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73" w:rsidRDefault="00B85373" w:rsidP="00107AC7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Губернский </w:t>
      </w:r>
      <w:r w:rsidR="00107AC7" w:rsidRPr="006222B6">
        <w:rPr>
          <w:b/>
          <w:sz w:val="28"/>
          <w:szCs w:val="28"/>
        </w:rPr>
        <w:t xml:space="preserve">Кубок </w:t>
      </w:r>
    </w:p>
    <w:p w:rsidR="00B85373" w:rsidRDefault="00107AC7" w:rsidP="00107AC7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 w:rsidRPr="006222B6">
        <w:rPr>
          <w:b/>
          <w:sz w:val="28"/>
          <w:szCs w:val="28"/>
        </w:rPr>
        <w:t>Ассоциации яхт «Картер-30»</w:t>
      </w:r>
      <w:r w:rsidR="00B85373">
        <w:rPr>
          <w:b/>
          <w:sz w:val="28"/>
          <w:szCs w:val="28"/>
        </w:rPr>
        <w:t>, «Звездный»</w:t>
      </w:r>
    </w:p>
    <w:p w:rsidR="00B85373" w:rsidRPr="006222B6" w:rsidRDefault="00B85373" w:rsidP="00B85373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Московская обл., </w:t>
      </w:r>
      <w:proofErr w:type="spellStart"/>
      <w:r>
        <w:rPr>
          <w:b/>
        </w:rPr>
        <w:t>г.о.Долгопрудный</w:t>
      </w:r>
      <w:proofErr w:type="spellEnd"/>
      <w:r>
        <w:rPr>
          <w:b/>
        </w:rPr>
        <w:t>, ООО «Парусный клуб «Водник»</w:t>
      </w:r>
    </w:p>
    <w:p w:rsidR="00107AC7" w:rsidRPr="002C000C" w:rsidRDefault="00B85373" w:rsidP="00107AC7">
      <w:pPr>
        <w:tabs>
          <w:tab w:val="left" w:pos="360"/>
        </w:tabs>
        <w:jc w:val="center"/>
        <w:rPr>
          <w:b/>
        </w:rPr>
      </w:pPr>
      <w:r>
        <w:rPr>
          <w:b/>
        </w:rPr>
        <w:t>10-11</w:t>
      </w:r>
      <w:r w:rsidR="00EF657D">
        <w:rPr>
          <w:b/>
        </w:rPr>
        <w:t xml:space="preserve"> </w:t>
      </w:r>
      <w:r>
        <w:rPr>
          <w:b/>
        </w:rPr>
        <w:t>августа</w:t>
      </w:r>
      <w:r w:rsidR="00107AC7">
        <w:rPr>
          <w:b/>
        </w:rPr>
        <w:t xml:space="preserve"> </w:t>
      </w:r>
      <w:r w:rsidR="00107AC7" w:rsidRPr="006222B6">
        <w:rPr>
          <w:b/>
        </w:rPr>
        <w:t>20</w:t>
      </w:r>
      <w:r w:rsidR="00107AC7">
        <w:rPr>
          <w:b/>
        </w:rPr>
        <w:t>1</w:t>
      </w:r>
      <w:r w:rsidR="005F0F86" w:rsidRPr="005F0F86">
        <w:rPr>
          <w:b/>
        </w:rPr>
        <w:t>9</w:t>
      </w:r>
      <w:r w:rsidR="00107AC7" w:rsidRPr="006222B6">
        <w:rPr>
          <w:b/>
        </w:rPr>
        <w:t xml:space="preserve"> г.</w:t>
      </w:r>
      <w:r w:rsidR="00107AC7" w:rsidRPr="00BE4947">
        <w:rPr>
          <w:b/>
        </w:rPr>
        <w:t xml:space="preserve"> </w:t>
      </w:r>
    </w:p>
    <w:p w:rsidR="004C61B8" w:rsidRPr="004C6C36" w:rsidRDefault="004C61B8" w:rsidP="000550D3">
      <w:pPr>
        <w:tabs>
          <w:tab w:val="left" w:pos="360"/>
        </w:tabs>
        <w:jc w:val="center"/>
        <w:rPr>
          <w:b/>
          <w:sz w:val="16"/>
          <w:szCs w:val="16"/>
        </w:rPr>
      </w:pPr>
    </w:p>
    <w:p w:rsidR="006F6396" w:rsidRPr="006222B6" w:rsidRDefault="006F6396" w:rsidP="000550D3">
      <w:pPr>
        <w:tabs>
          <w:tab w:val="left" w:pos="360"/>
        </w:tabs>
        <w:jc w:val="center"/>
        <w:rPr>
          <w:b/>
          <w:sz w:val="28"/>
          <w:szCs w:val="28"/>
        </w:rPr>
      </w:pPr>
      <w:r w:rsidRPr="006222B6">
        <w:rPr>
          <w:b/>
          <w:sz w:val="28"/>
          <w:szCs w:val="28"/>
        </w:rPr>
        <w:t>Гоночная инструкция</w:t>
      </w:r>
    </w:p>
    <w:p w:rsidR="006F6396" w:rsidRPr="000B5EBA" w:rsidRDefault="006F6396" w:rsidP="000550D3">
      <w:pPr>
        <w:tabs>
          <w:tab w:val="left" w:pos="360"/>
        </w:tabs>
        <w:jc w:val="center"/>
        <w:rPr>
          <w:sz w:val="16"/>
          <w:szCs w:val="16"/>
        </w:rPr>
      </w:pPr>
    </w:p>
    <w:p w:rsidR="002978E5" w:rsidRPr="000B5EBA" w:rsidRDefault="002978E5" w:rsidP="000550D3">
      <w:pPr>
        <w:tabs>
          <w:tab w:val="left" w:pos="360"/>
        </w:tabs>
        <w:jc w:val="center"/>
        <w:rPr>
          <w:sz w:val="16"/>
          <w:szCs w:val="16"/>
        </w:rPr>
      </w:pPr>
    </w:p>
    <w:p w:rsidR="002978E5" w:rsidRPr="000B5EBA" w:rsidRDefault="002978E5" w:rsidP="009C5164">
      <w:pPr>
        <w:tabs>
          <w:tab w:val="left" w:pos="360"/>
        </w:tabs>
        <w:jc w:val="center"/>
        <w:rPr>
          <w:sz w:val="16"/>
          <w:szCs w:val="16"/>
        </w:rPr>
      </w:pPr>
    </w:p>
    <w:p w:rsidR="006F6396" w:rsidRDefault="006F6396" w:rsidP="009C5164">
      <w:pPr>
        <w:tabs>
          <w:tab w:val="left" w:pos="360"/>
        </w:tabs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1</w:t>
      </w:r>
      <w:r w:rsidR="00A130B7" w:rsidRPr="00096142">
        <w:rPr>
          <w:b/>
          <w:sz w:val="22"/>
          <w:szCs w:val="22"/>
        </w:rPr>
        <w:t>.</w:t>
      </w:r>
      <w:r w:rsidR="000550D3" w:rsidRPr="00096142">
        <w:rPr>
          <w:b/>
          <w:sz w:val="22"/>
          <w:szCs w:val="22"/>
        </w:rPr>
        <w:t>  </w:t>
      </w:r>
      <w:r w:rsidRPr="00096142">
        <w:rPr>
          <w:b/>
          <w:sz w:val="22"/>
          <w:szCs w:val="22"/>
        </w:rPr>
        <w:t>Правила</w:t>
      </w:r>
    </w:p>
    <w:p w:rsidR="006F6396" w:rsidRPr="00096142" w:rsidRDefault="00B72344" w:rsidP="009C5164">
      <w:pPr>
        <w:tabs>
          <w:tab w:val="left" w:pos="360"/>
          <w:tab w:val="left" w:pos="588"/>
        </w:tabs>
        <w:rPr>
          <w:sz w:val="22"/>
          <w:szCs w:val="22"/>
        </w:rPr>
      </w:pPr>
      <w:r w:rsidRPr="00096142">
        <w:rPr>
          <w:sz w:val="22"/>
          <w:szCs w:val="22"/>
        </w:rPr>
        <w:tab/>
      </w:r>
      <w:r w:rsidR="006F6396" w:rsidRPr="00096142">
        <w:rPr>
          <w:sz w:val="22"/>
          <w:szCs w:val="22"/>
        </w:rPr>
        <w:t>1.1</w:t>
      </w:r>
      <w:r w:rsidR="000550D3" w:rsidRPr="00096142">
        <w:rPr>
          <w:sz w:val="22"/>
          <w:szCs w:val="22"/>
        </w:rPr>
        <w:t>. </w:t>
      </w:r>
      <w:r w:rsidR="006F6396" w:rsidRPr="00096142">
        <w:rPr>
          <w:sz w:val="22"/>
          <w:szCs w:val="22"/>
        </w:rPr>
        <w:t>Соревнование проводится согласно следующим документам:</w:t>
      </w:r>
    </w:p>
    <w:p w:rsidR="00F92065" w:rsidRPr="00096142" w:rsidRDefault="005A35AE" w:rsidP="009C5164">
      <w:pPr>
        <w:tabs>
          <w:tab w:val="left" w:pos="-14"/>
          <w:tab w:val="left" w:pos="360"/>
          <w:tab w:val="left" w:pos="588"/>
        </w:tabs>
        <w:ind w:firstLine="798"/>
        <w:rPr>
          <w:sz w:val="22"/>
          <w:szCs w:val="22"/>
        </w:rPr>
      </w:pPr>
      <w:r>
        <w:rPr>
          <w:sz w:val="22"/>
          <w:szCs w:val="22"/>
        </w:rPr>
        <w:t>–</w:t>
      </w:r>
      <w:r w:rsidR="006F6396" w:rsidRPr="00096142">
        <w:rPr>
          <w:sz w:val="22"/>
          <w:szCs w:val="22"/>
        </w:rPr>
        <w:t xml:space="preserve"> </w:t>
      </w:r>
      <w:r w:rsidR="00F92065" w:rsidRPr="00096142">
        <w:rPr>
          <w:sz w:val="22"/>
          <w:szCs w:val="22"/>
        </w:rPr>
        <w:t xml:space="preserve">Международным правилам парусных гонок </w:t>
      </w:r>
      <w:r w:rsidR="00BB0FCB" w:rsidRPr="00096142">
        <w:rPr>
          <w:sz w:val="22"/>
          <w:szCs w:val="22"/>
        </w:rPr>
        <w:t>20</w:t>
      </w:r>
      <w:r w:rsidR="0075060C">
        <w:rPr>
          <w:sz w:val="22"/>
          <w:szCs w:val="22"/>
        </w:rPr>
        <w:t>1</w:t>
      </w:r>
      <w:r w:rsidR="00BB055E" w:rsidRPr="00BB055E">
        <w:rPr>
          <w:sz w:val="22"/>
          <w:szCs w:val="22"/>
        </w:rPr>
        <w:t>7</w:t>
      </w:r>
      <w:r w:rsidR="00BB0FCB" w:rsidRPr="00096142">
        <w:rPr>
          <w:sz w:val="22"/>
          <w:szCs w:val="22"/>
        </w:rPr>
        <w:t>-20</w:t>
      </w:r>
      <w:r w:rsidR="00BB055E" w:rsidRPr="00BB055E">
        <w:rPr>
          <w:sz w:val="22"/>
          <w:szCs w:val="22"/>
        </w:rPr>
        <w:t>20</w:t>
      </w:r>
      <w:r w:rsidR="000F7C55">
        <w:rPr>
          <w:sz w:val="22"/>
          <w:szCs w:val="22"/>
        </w:rPr>
        <w:t xml:space="preserve"> года </w:t>
      </w:r>
      <w:r w:rsidR="00F92065" w:rsidRPr="00096142">
        <w:rPr>
          <w:sz w:val="22"/>
          <w:szCs w:val="22"/>
        </w:rPr>
        <w:t>(ПП</w:t>
      </w:r>
      <w:r w:rsidR="0050781E" w:rsidRPr="00096142">
        <w:rPr>
          <w:sz w:val="22"/>
          <w:szCs w:val="22"/>
        </w:rPr>
        <w:t>Г</w:t>
      </w:r>
      <w:r w:rsidR="00F92065" w:rsidRPr="00096142">
        <w:rPr>
          <w:sz w:val="22"/>
          <w:szCs w:val="22"/>
        </w:rPr>
        <w:t>-</w:t>
      </w:r>
      <w:r w:rsidR="0075060C">
        <w:rPr>
          <w:sz w:val="22"/>
          <w:szCs w:val="22"/>
        </w:rPr>
        <w:t>1</w:t>
      </w:r>
      <w:r w:rsidR="00BB055E" w:rsidRPr="00BB055E">
        <w:rPr>
          <w:sz w:val="22"/>
          <w:szCs w:val="22"/>
        </w:rPr>
        <w:t>7</w:t>
      </w:r>
      <w:r w:rsidR="0050781E" w:rsidRPr="00096142">
        <w:rPr>
          <w:sz w:val="22"/>
          <w:szCs w:val="22"/>
        </w:rPr>
        <w:t>)</w:t>
      </w:r>
      <w:r w:rsidR="00B72344" w:rsidRPr="00096142">
        <w:rPr>
          <w:sz w:val="22"/>
          <w:szCs w:val="22"/>
        </w:rPr>
        <w:t>.</w:t>
      </w:r>
    </w:p>
    <w:p w:rsidR="00BE0CF1" w:rsidRPr="000915A9" w:rsidRDefault="005A35AE" w:rsidP="009C5164">
      <w:pPr>
        <w:tabs>
          <w:tab w:val="left" w:pos="-14"/>
          <w:tab w:val="left" w:pos="360"/>
          <w:tab w:val="left" w:pos="448"/>
          <w:tab w:val="left" w:pos="588"/>
        </w:tabs>
        <w:ind w:firstLine="798"/>
        <w:rPr>
          <w:sz w:val="22"/>
          <w:szCs w:val="22"/>
        </w:rPr>
      </w:pPr>
      <w:r>
        <w:rPr>
          <w:sz w:val="22"/>
          <w:szCs w:val="22"/>
        </w:rPr>
        <w:t>–</w:t>
      </w:r>
      <w:r w:rsidR="00BE0CF1" w:rsidRPr="00096142">
        <w:rPr>
          <w:sz w:val="22"/>
          <w:szCs w:val="22"/>
        </w:rPr>
        <w:t xml:space="preserve"> </w:t>
      </w:r>
      <w:r w:rsidR="000915A9">
        <w:rPr>
          <w:sz w:val="22"/>
          <w:szCs w:val="22"/>
        </w:rPr>
        <w:t>Правилам класса яхт «Картер-30»</w:t>
      </w:r>
      <w:r w:rsidR="000915A9" w:rsidRPr="000915A9">
        <w:rPr>
          <w:sz w:val="22"/>
          <w:szCs w:val="22"/>
        </w:rPr>
        <w:t xml:space="preserve"> и </w:t>
      </w:r>
      <w:r w:rsidR="000915A9">
        <w:rPr>
          <w:sz w:val="22"/>
          <w:szCs w:val="22"/>
        </w:rPr>
        <w:t>«Звёздный»</w:t>
      </w:r>
    </w:p>
    <w:p w:rsidR="0050781E" w:rsidRDefault="005A35AE" w:rsidP="009C5164">
      <w:pPr>
        <w:tabs>
          <w:tab w:val="left" w:pos="-14"/>
          <w:tab w:val="left" w:pos="360"/>
          <w:tab w:val="left" w:pos="448"/>
          <w:tab w:val="left" w:pos="588"/>
        </w:tabs>
        <w:ind w:firstLine="798"/>
        <w:rPr>
          <w:sz w:val="22"/>
          <w:szCs w:val="22"/>
        </w:rPr>
      </w:pPr>
      <w:r>
        <w:rPr>
          <w:sz w:val="22"/>
          <w:szCs w:val="22"/>
        </w:rPr>
        <w:t>–</w:t>
      </w:r>
      <w:r w:rsidR="0050781E" w:rsidRPr="00096142">
        <w:rPr>
          <w:sz w:val="22"/>
          <w:szCs w:val="22"/>
        </w:rPr>
        <w:t xml:space="preserve"> Положени</w:t>
      </w:r>
      <w:r w:rsidR="00BE0CF1" w:rsidRPr="00096142">
        <w:rPr>
          <w:sz w:val="22"/>
          <w:szCs w:val="22"/>
        </w:rPr>
        <w:t>ям</w:t>
      </w:r>
      <w:r w:rsidR="0050781E" w:rsidRPr="00096142">
        <w:rPr>
          <w:sz w:val="22"/>
          <w:szCs w:val="22"/>
        </w:rPr>
        <w:t xml:space="preserve"> и календарям</w:t>
      </w:r>
      <w:r w:rsidR="0018217A" w:rsidRPr="00096142">
        <w:rPr>
          <w:sz w:val="22"/>
          <w:szCs w:val="22"/>
        </w:rPr>
        <w:t xml:space="preserve"> </w:t>
      </w:r>
      <w:r w:rsidR="0050781E" w:rsidRPr="00096142">
        <w:rPr>
          <w:sz w:val="22"/>
          <w:szCs w:val="22"/>
        </w:rPr>
        <w:t>ФПС МО</w:t>
      </w:r>
      <w:r w:rsidR="000915A9">
        <w:rPr>
          <w:sz w:val="22"/>
          <w:szCs w:val="22"/>
        </w:rPr>
        <w:t xml:space="preserve"> и </w:t>
      </w:r>
      <w:r w:rsidR="00BE0CF1" w:rsidRPr="00096142">
        <w:rPr>
          <w:sz w:val="22"/>
          <w:szCs w:val="22"/>
        </w:rPr>
        <w:t>Ассоциации яхт «Картер-30»</w:t>
      </w:r>
      <w:r w:rsidR="000915A9">
        <w:rPr>
          <w:sz w:val="22"/>
          <w:szCs w:val="22"/>
        </w:rPr>
        <w:t xml:space="preserve"> и «Звёздный»</w:t>
      </w:r>
    </w:p>
    <w:p w:rsidR="00BD0751" w:rsidRPr="00BD0751" w:rsidRDefault="00BD0751" w:rsidP="009C5164">
      <w:pPr>
        <w:tabs>
          <w:tab w:val="left" w:pos="-14"/>
          <w:tab w:val="left" w:pos="360"/>
          <w:tab w:val="left" w:pos="448"/>
          <w:tab w:val="left" w:pos="588"/>
        </w:tabs>
        <w:ind w:firstLine="798"/>
        <w:rPr>
          <w:sz w:val="22"/>
          <w:szCs w:val="22"/>
        </w:rPr>
      </w:pPr>
      <w:r w:rsidRPr="00BD0751">
        <w:rPr>
          <w:sz w:val="22"/>
          <w:szCs w:val="22"/>
        </w:rPr>
        <w:t xml:space="preserve">– </w:t>
      </w:r>
      <w:r>
        <w:rPr>
          <w:sz w:val="22"/>
          <w:szCs w:val="22"/>
        </w:rPr>
        <w:t>Правилам плавания по ВВП РФ.</w:t>
      </w:r>
    </w:p>
    <w:p w:rsidR="006F6396" w:rsidRPr="00096142" w:rsidRDefault="005A35AE" w:rsidP="009C5164">
      <w:pPr>
        <w:tabs>
          <w:tab w:val="left" w:pos="-14"/>
          <w:tab w:val="left" w:pos="360"/>
          <w:tab w:val="left" w:pos="448"/>
          <w:tab w:val="left" w:pos="588"/>
        </w:tabs>
        <w:ind w:firstLine="798"/>
        <w:rPr>
          <w:sz w:val="22"/>
          <w:szCs w:val="22"/>
        </w:rPr>
      </w:pPr>
      <w:r>
        <w:rPr>
          <w:sz w:val="22"/>
          <w:szCs w:val="22"/>
        </w:rPr>
        <w:t>–</w:t>
      </w:r>
      <w:r w:rsidR="006F6396" w:rsidRPr="00096142">
        <w:rPr>
          <w:sz w:val="22"/>
          <w:szCs w:val="22"/>
        </w:rPr>
        <w:t xml:space="preserve"> </w:t>
      </w:r>
      <w:r w:rsidR="00631FEC" w:rsidRPr="00096142">
        <w:rPr>
          <w:sz w:val="22"/>
          <w:szCs w:val="22"/>
        </w:rPr>
        <w:t>Н</w:t>
      </w:r>
      <w:r w:rsidR="00445C64" w:rsidRPr="00096142">
        <w:rPr>
          <w:sz w:val="22"/>
          <w:szCs w:val="22"/>
        </w:rPr>
        <w:t>астоящей Г</w:t>
      </w:r>
      <w:r w:rsidR="006F6396" w:rsidRPr="00096142">
        <w:rPr>
          <w:sz w:val="22"/>
          <w:szCs w:val="22"/>
        </w:rPr>
        <w:t>оночной инструкции.</w:t>
      </w:r>
    </w:p>
    <w:p w:rsidR="00CA0F7A" w:rsidRDefault="000550D3" w:rsidP="009C5164">
      <w:pPr>
        <w:tabs>
          <w:tab w:val="left" w:pos="360"/>
          <w:tab w:val="left" w:pos="588"/>
        </w:tabs>
        <w:ind w:left="602" w:hanging="602"/>
        <w:rPr>
          <w:sz w:val="22"/>
          <w:szCs w:val="22"/>
        </w:rPr>
      </w:pPr>
      <w:r w:rsidRPr="00096142">
        <w:rPr>
          <w:sz w:val="22"/>
          <w:szCs w:val="22"/>
        </w:rPr>
        <w:tab/>
      </w:r>
      <w:r w:rsidR="007B5A7F" w:rsidRPr="00096142">
        <w:rPr>
          <w:sz w:val="22"/>
          <w:szCs w:val="22"/>
        </w:rPr>
        <w:t>1.2</w:t>
      </w:r>
      <w:r w:rsidRPr="00096142">
        <w:rPr>
          <w:sz w:val="22"/>
          <w:szCs w:val="22"/>
        </w:rPr>
        <w:t>. </w:t>
      </w:r>
      <w:r w:rsidR="00DF039D" w:rsidRPr="00096142">
        <w:rPr>
          <w:sz w:val="22"/>
          <w:szCs w:val="22"/>
        </w:rPr>
        <w:t>Гоночн</w:t>
      </w:r>
      <w:r w:rsidR="00037A66">
        <w:rPr>
          <w:sz w:val="22"/>
          <w:szCs w:val="22"/>
        </w:rPr>
        <w:t>ое</w:t>
      </w:r>
      <w:r w:rsidR="00DF039D" w:rsidRPr="00096142">
        <w:rPr>
          <w:sz w:val="22"/>
          <w:szCs w:val="22"/>
        </w:rPr>
        <w:t xml:space="preserve"> правил</w:t>
      </w:r>
      <w:r w:rsidR="00037A66">
        <w:rPr>
          <w:sz w:val="22"/>
          <w:szCs w:val="22"/>
        </w:rPr>
        <w:t>о</w:t>
      </w:r>
      <w:r w:rsidR="00DF039D" w:rsidRPr="00096142">
        <w:rPr>
          <w:sz w:val="22"/>
          <w:szCs w:val="22"/>
        </w:rPr>
        <w:t xml:space="preserve"> </w:t>
      </w:r>
      <w:r w:rsidR="00F92065" w:rsidRPr="00096142">
        <w:rPr>
          <w:sz w:val="22"/>
          <w:szCs w:val="22"/>
        </w:rPr>
        <w:t>п.44.1 ПП</w:t>
      </w:r>
      <w:r w:rsidR="00DF039D" w:rsidRPr="00096142">
        <w:rPr>
          <w:sz w:val="22"/>
          <w:szCs w:val="22"/>
        </w:rPr>
        <w:t>Г</w:t>
      </w:r>
      <w:r w:rsidR="00F92065" w:rsidRPr="00096142">
        <w:rPr>
          <w:sz w:val="22"/>
          <w:szCs w:val="22"/>
        </w:rPr>
        <w:t>-</w:t>
      </w:r>
      <w:r w:rsidR="0075060C">
        <w:rPr>
          <w:sz w:val="22"/>
          <w:szCs w:val="22"/>
        </w:rPr>
        <w:t>1</w:t>
      </w:r>
      <w:r w:rsidR="0010585E" w:rsidRPr="0010585E">
        <w:rPr>
          <w:sz w:val="22"/>
          <w:szCs w:val="22"/>
        </w:rPr>
        <w:t>7</w:t>
      </w:r>
      <w:r w:rsidR="00DF039D" w:rsidRPr="00096142">
        <w:rPr>
          <w:sz w:val="22"/>
          <w:szCs w:val="22"/>
        </w:rPr>
        <w:t xml:space="preserve"> будут изменен</w:t>
      </w:r>
      <w:r w:rsidR="00037A66">
        <w:rPr>
          <w:sz w:val="22"/>
          <w:szCs w:val="22"/>
        </w:rPr>
        <w:t>о</w:t>
      </w:r>
      <w:r w:rsidR="00DF039D" w:rsidRPr="00096142">
        <w:rPr>
          <w:sz w:val="22"/>
          <w:szCs w:val="22"/>
        </w:rPr>
        <w:t xml:space="preserve"> следующим образом: </w:t>
      </w:r>
    </w:p>
    <w:p w:rsidR="00F92065" w:rsidRPr="00096142" w:rsidRDefault="00F92065" w:rsidP="009C5164">
      <w:pPr>
        <w:tabs>
          <w:tab w:val="left" w:pos="360"/>
          <w:tab w:val="left" w:pos="588"/>
        </w:tabs>
        <w:ind w:left="602" w:firstLine="196"/>
        <w:rPr>
          <w:sz w:val="22"/>
          <w:szCs w:val="22"/>
        </w:rPr>
      </w:pPr>
      <w:r w:rsidRPr="000F7C55">
        <w:rPr>
          <w:b/>
          <w:sz w:val="22"/>
          <w:szCs w:val="22"/>
        </w:rPr>
        <w:t>«Наказание в два оборота»</w:t>
      </w:r>
      <w:r w:rsidRPr="00096142">
        <w:rPr>
          <w:sz w:val="22"/>
          <w:szCs w:val="22"/>
        </w:rPr>
        <w:t xml:space="preserve"> </w:t>
      </w:r>
      <w:r w:rsidR="00DF039D" w:rsidRPr="00096142">
        <w:rPr>
          <w:sz w:val="22"/>
          <w:szCs w:val="22"/>
        </w:rPr>
        <w:t xml:space="preserve">заменяется </w:t>
      </w:r>
      <w:r w:rsidRPr="00096142">
        <w:rPr>
          <w:sz w:val="22"/>
          <w:szCs w:val="22"/>
        </w:rPr>
        <w:t xml:space="preserve">на </w:t>
      </w:r>
      <w:r w:rsidRPr="000F7C55">
        <w:rPr>
          <w:b/>
          <w:sz w:val="22"/>
          <w:szCs w:val="22"/>
        </w:rPr>
        <w:t>«Наказание в один оборот»</w:t>
      </w:r>
      <w:r w:rsidRPr="00096142">
        <w:rPr>
          <w:sz w:val="22"/>
          <w:szCs w:val="22"/>
        </w:rPr>
        <w:t>.</w:t>
      </w:r>
    </w:p>
    <w:p w:rsidR="00E40BFD" w:rsidRDefault="00B72344" w:rsidP="009C5164">
      <w:pPr>
        <w:tabs>
          <w:tab w:val="left" w:pos="360"/>
          <w:tab w:val="left" w:pos="588"/>
          <w:tab w:val="left" w:pos="826"/>
        </w:tabs>
        <w:ind w:left="784" w:hanging="784"/>
        <w:rPr>
          <w:sz w:val="22"/>
          <w:szCs w:val="22"/>
        </w:rPr>
      </w:pPr>
      <w:r w:rsidRPr="00096142">
        <w:rPr>
          <w:sz w:val="22"/>
          <w:szCs w:val="22"/>
        </w:rPr>
        <w:tab/>
      </w:r>
      <w:r w:rsidR="0031020E" w:rsidRPr="00096142">
        <w:rPr>
          <w:sz w:val="22"/>
          <w:szCs w:val="22"/>
        </w:rPr>
        <w:t>1.3</w:t>
      </w:r>
      <w:r w:rsidR="000550D3" w:rsidRPr="00096142">
        <w:rPr>
          <w:sz w:val="22"/>
          <w:szCs w:val="22"/>
        </w:rPr>
        <w:t>. </w:t>
      </w:r>
      <w:r w:rsidR="0031020E" w:rsidRPr="00096142">
        <w:rPr>
          <w:sz w:val="22"/>
          <w:szCs w:val="22"/>
        </w:rPr>
        <w:t>В дополнение к правилу 26 ПП</w:t>
      </w:r>
      <w:r w:rsidR="0050781E" w:rsidRPr="00096142">
        <w:rPr>
          <w:sz w:val="22"/>
          <w:szCs w:val="22"/>
        </w:rPr>
        <w:t>Г</w:t>
      </w:r>
      <w:r w:rsidR="0031020E" w:rsidRPr="00096142">
        <w:rPr>
          <w:sz w:val="22"/>
          <w:szCs w:val="22"/>
        </w:rPr>
        <w:t>-</w:t>
      </w:r>
      <w:r w:rsidR="0075060C">
        <w:rPr>
          <w:sz w:val="22"/>
          <w:szCs w:val="22"/>
        </w:rPr>
        <w:t>1</w:t>
      </w:r>
      <w:r w:rsidR="0010585E" w:rsidRPr="0010585E">
        <w:rPr>
          <w:sz w:val="22"/>
          <w:szCs w:val="22"/>
        </w:rPr>
        <w:t>7</w:t>
      </w:r>
      <w:r w:rsidR="0031020E" w:rsidRPr="00096142">
        <w:rPr>
          <w:sz w:val="22"/>
          <w:szCs w:val="22"/>
        </w:rPr>
        <w:t xml:space="preserve">: </w:t>
      </w:r>
      <w:r w:rsidR="00C1630D">
        <w:rPr>
          <w:sz w:val="22"/>
          <w:szCs w:val="22"/>
        </w:rPr>
        <w:t>з</w:t>
      </w:r>
      <w:r w:rsidR="00142244" w:rsidRPr="00096142">
        <w:rPr>
          <w:sz w:val="22"/>
          <w:szCs w:val="22"/>
        </w:rPr>
        <w:t>а 5</w:t>
      </w:r>
      <w:r w:rsidR="00C755E1" w:rsidRPr="00096142">
        <w:rPr>
          <w:sz w:val="22"/>
          <w:szCs w:val="22"/>
        </w:rPr>
        <w:t> </w:t>
      </w:r>
      <w:r w:rsidR="00142244" w:rsidRPr="00096142">
        <w:rPr>
          <w:sz w:val="22"/>
          <w:szCs w:val="22"/>
        </w:rPr>
        <w:t xml:space="preserve">минут до сигнала </w:t>
      </w:r>
      <w:r w:rsidR="0031020E" w:rsidRPr="00096142">
        <w:rPr>
          <w:sz w:val="22"/>
          <w:szCs w:val="22"/>
        </w:rPr>
        <w:t xml:space="preserve">«Предупреждение» </w:t>
      </w:r>
      <w:r w:rsidR="00ED0865" w:rsidRPr="00ED0865">
        <w:rPr>
          <w:b/>
          <w:sz w:val="22"/>
          <w:szCs w:val="22"/>
        </w:rPr>
        <w:t>может быть</w:t>
      </w:r>
      <w:r w:rsidR="00ED0865">
        <w:rPr>
          <w:sz w:val="22"/>
          <w:szCs w:val="22"/>
        </w:rPr>
        <w:t xml:space="preserve"> </w:t>
      </w:r>
      <w:r w:rsidR="007C55A8" w:rsidRPr="00096142">
        <w:rPr>
          <w:sz w:val="22"/>
          <w:szCs w:val="22"/>
        </w:rPr>
        <w:t>произведен сигнал «Внимание» (</w:t>
      </w:r>
      <w:r w:rsidR="0031020E" w:rsidRPr="00096142">
        <w:rPr>
          <w:sz w:val="22"/>
          <w:szCs w:val="22"/>
        </w:rPr>
        <w:t>флаг</w:t>
      </w:r>
      <w:r w:rsidR="00631FEC" w:rsidRPr="00096142">
        <w:rPr>
          <w:sz w:val="22"/>
          <w:szCs w:val="22"/>
        </w:rPr>
        <w:t xml:space="preserve"> «</w:t>
      </w:r>
      <w:r w:rsidR="00631FEC" w:rsidRPr="00096142">
        <w:rPr>
          <w:sz w:val="22"/>
          <w:szCs w:val="22"/>
          <w:lang w:val="en-US"/>
        </w:rPr>
        <w:t>F</w:t>
      </w:r>
      <w:r w:rsidR="00631FEC" w:rsidRPr="00096142">
        <w:rPr>
          <w:sz w:val="22"/>
          <w:szCs w:val="22"/>
        </w:rPr>
        <w:t>»</w:t>
      </w:r>
      <w:r w:rsidR="00ED0865">
        <w:rPr>
          <w:sz w:val="22"/>
          <w:szCs w:val="22"/>
        </w:rPr>
        <w:t xml:space="preserve"> МСС</w:t>
      </w:r>
      <w:r w:rsidR="00631FEC" w:rsidRPr="00096142">
        <w:rPr>
          <w:sz w:val="22"/>
          <w:szCs w:val="22"/>
        </w:rPr>
        <w:t xml:space="preserve"> </w:t>
      </w:r>
      <w:r w:rsidR="00142244" w:rsidRPr="00096142">
        <w:rPr>
          <w:sz w:val="22"/>
          <w:szCs w:val="22"/>
        </w:rPr>
        <w:t>с одним</w:t>
      </w:r>
      <w:r w:rsidR="0050781E" w:rsidRPr="00096142">
        <w:rPr>
          <w:sz w:val="22"/>
          <w:szCs w:val="22"/>
        </w:rPr>
        <w:t xml:space="preserve"> </w:t>
      </w:r>
      <w:r w:rsidR="00C1630D">
        <w:rPr>
          <w:sz w:val="22"/>
          <w:szCs w:val="22"/>
        </w:rPr>
        <w:t>продолжительным</w:t>
      </w:r>
      <w:r w:rsidR="00142244" w:rsidRPr="00096142">
        <w:rPr>
          <w:sz w:val="22"/>
          <w:szCs w:val="22"/>
        </w:rPr>
        <w:t xml:space="preserve"> звуковым сигналом</w:t>
      </w:r>
      <w:r w:rsidR="007C55A8" w:rsidRPr="00096142">
        <w:rPr>
          <w:sz w:val="22"/>
          <w:szCs w:val="22"/>
        </w:rPr>
        <w:t>)</w:t>
      </w:r>
      <w:r w:rsidR="00142244" w:rsidRPr="00096142">
        <w:rPr>
          <w:sz w:val="22"/>
          <w:szCs w:val="22"/>
        </w:rPr>
        <w:t xml:space="preserve">. </w:t>
      </w:r>
    </w:p>
    <w:p w:rsidR="00B14000" w:rsidRDefault="00142244" w:rsidP="009C5164">
      <w:pPr>
        <w:tabs>
          <w:tab w:val="left" w:pos="360"/>
          <w:tab w:val="left" w:pos="588"/>
          <w:tab w:val="left" w:pos="826"/>
        </w:tabs>
        <w:ind w:left="784" w:firstLine="14"/>
        <w:rPr>
          <w:sz w:val="22"/>
          <w:szCs w:val="22"/>
        </w:rPr>
      </w:pPr>
      <w:r w:rsidRPr="00096142">
        <w:rPr>
          <w:sz w:val="22"/>
          <w:szCs w:val="22"/>
        </w:rPr>
        <w:t xml:space="preserve">В случае общего </w:t>
      </w:r>
      <w:r w:rsidR="00C678D8">
        <w:rPr>
          <w:sz w:val="22"/>
          <w:szCs w:val="22"/>
        </w:rPr>
        <w:t>отзыва</w:t>
      </w:r>
      <w:r w:rsidRPr="00096142">
        <w:rPr>
          <w:sz w:val="22"/>
          <w:szCs w:val="22"/>
        </w:rPr>
        <w:t xml:space="preserve"> </w:t>
      </w:r>
      <w:r w:rsidR="00377F80" w:rsidRPr="004C6C36">
        <w:rPr>
          <w:sz w:val="22"/>
          <w:szCs w:val="22"/>
        </w:rPr>
        <w:t xml:space="preserve">сигнал </w:t>
      </w:r>
      <w:r w:rsidRPr="00096142">
        <w:rPr>
          <w:sz w:val="22"/>
          <w:szCs w:val="22"/>
        </w:rPr>
        <w:t>«Внимание</w:t>
      </w:r>
      <w:r w:rsidR="00377F80">
        <w:rPr>
          <w:sz w:val="22"/>
          <w:szCs w:val="22"/>
        </w:rPr>
        <w:t>»</w:t>
      </w:r>
      <w:r w:rsidR="00377F80" w:rsidRPr="00377F80">
        <w:rPr>
          <w:sz w:val="22"/>
          <w:szCs w:val="22"/>
        </w:rPr>
        <w:t xml:space="preserve"> </w:t>
      </w:r>
      <w:r w:rsidR="00377F80" w:rsidRPr="004C6C36">
        <w:rPr>
          <w:sz w:val="22"/>
          <w:szCs w:val="22"/>
        </w:rPr>
        <w:t>(</w:t>
      </w:r>
      <w:r w:rsidR="00377F80" w:rsidRPr="00096142">
        <w:rPr>
          <w:sz w:val="22"/>
          <w:szCs w:val="22"/>
        </w:rPr>
        <w:t>флаг</w:t>
      </w:r>
      <w:r w:rsidRPr="00096142">
        <w:rPr>
          <w:sz w:val="22"/>
          <w:szCs w:val="22"/>
        </w:rPr>
        <w:t xml:space="preserve"> «</w:t>
      </w:r>
      <w:r w:rsidRPr="00096142">
        <w:rPr>
          <w:sz w:val="22"/>
          <w:szCs w:val="22"/>
          <w:lang w:val="en-US"/>
        </w:rPr>
        <w:t>F</w:t>
      </w:r>
      <w:r w:rsidRPr="00096142">
        <w:rPr>
          <w:sz w:val="22"/>
          <w:szCs w:val="22"/>
        </w:rPr>
        <w:t>»</w:t>
      </w:r>
      <w:r w:rsidR="00377F80" w:rsidRPr="004C6C36">
        <w:rPr>
          <w:sz w:val="22"/>
          <w:szCs w:val="22"/>
        </w:rPr>
        <w:t>)</w:t>
      </w:r>
      <w:r w:rsidRPr="00096142">
        <w:rPr>
          <w:sz w:val="22"/>
          <w:szCs w:val="22"/>
        </w:rPr>
        <w:t xml:space="preserve"> в последующей стартовой процедуре </w:t>
      </w:r>
    </w:p>
    <w:p w:rsidR="0031020E" w:rsidRPr="00096142" w:rsidRDefault="00142244" w:rsidP="009C5164">
      <w:pPr>
        <w:tabs>
          <w:tab w:val="left" w:pos="360"/>
          <w:tab w:val="left" w:pos="588"/>
          <w:tab w:val="left" w:pos="826"/>
        </w:tabs>
        <w:ind w:left="784" w:firstLine="14"/>
        <w:rPr>
          <w:sz w:val="22"/>
          <w:szCs w:val="22"/>
        </w:rPr>
      </w:pPr>
      <w:r w:rsidRPr="00096142">
        <w:rPr>
          <w:sz w:val="22"/>
          <w:szCs w:val="22"/>
        </w:rPr>
        <w:t>не применяется.</w:t>
      </w:r>
      <w:r w:rsidR="00635797" w:rsidRPr="00096142">
        <w:rPr>
          <w:sz w:val="22"/>
          <w:szCs w:val="22"/>
        </w:rPr>
        <w:t xml:space="preserve"> </w:t>
      </w:r>
    </w:p>
    <w:p w:rsidR="00112E60" w:rsidRDefault="00112E60" w:rsidP="009C5164">
      <w:pPr>
        <w:tabs>
          <w:tab w:val="left" w:pos="360"/>
        </w:tabs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2</w:t>
      </w:r>
      <w:r w:rsidR="00A130B7" w:rsidRPr="00096142">
        <w:rPr>
          <w:b/>
          <w:sz w:val="22"/>
          <w:szCs w:val="22"/>
        </w:rPr>
        <w:t>.</w:t>
      </w:r>
      <w:r w:rsidR="000550D3" w:rsidRPr="00096142">
        <w:rPr>
          <w:b/>
          <w:sz w:val="22"/>
          <w:szCs w:val="22"/>
        </w:rPr>
        <w:t>  </w:t>
      </w:r>
      <w:r w:rsidRPr="00096142">
        <w:rPr>
          <w:b/>
          <w:sz w:val="22"/>
          <w:szCs w:val="22"/>
        </w:rPr>
        <w:t>Оповещение участников</w:t>
      </w:r>
    </w:p>
    <w:p w:rsidR="00A07974" w:rsidRDefault="003050D1" w:rsidP="009C5164">
      <w:pPr>
        <w:tabs>
          <w:tab w:val="left" w:pos="360"/>
        </w:tabs>
        <w:ind w:left="322"/>
        <w:rPr>
          <w:color w:val="333333"/>
          <w:sz w:val="22"/>
          <w:szCs w:val="22"/>
        </w:rPr>
      </w:pPr>
      <w:r w:rsidRPr="00096142">
        <w:rPr>
          <w:color w:val="333333"/>
          <w:sz w:val="22"/>
          <w:szCs w:val="22"/>
        </w:rPr>
        <w:t>Извещения участникам будут вывешены на доске официальных объявлений</w:t>
      </w:r>
    </w:p>
    <w:p w:rsidR="00A07974" w:rsidRDefault="003050D1" w:rsidP="009C5164">
      <w:pPr>
        <w:tabs>
          <w:tab w:val="left" w:pos="360"/>
        </w:tabs>
        <w:ind w:left="322"/>
        <w:rPr>
          <w:color w:val="333333"/>
          <w:sz w:val="22"/>
          <w:szCs w:val="22"/>
        </w:rPr>
      </w:pPr>
      <w:r w:rsidRPr="00096142">
        <w:rPr>
          <w:color w:val="333333"/>
          <w:sz w:val="22"/>
          <w:szCs w:val="22"/>
        </w:rPr>
        <w:t xml:space="preserve">в </w:t>
      </w:r>
      <w:r w:rsidR="00BD0751">
        <w:rPr>
          <w:color w:val="333333"/>
          <w:sz w:val="22"/>
          <w:szCs w:val="22"/>
        </w:rPr>
        <w:t xml:space="preserve">Парусном </w:t>
      </w:r>
      <w:r w:rsidRPr="00096142">
        <w:rPr>
          <w:color w:val="333333"/>
          <w:sz w:val="22"/>
          <w:szCs w:val="22"/>
        </w:rPr>
        <w:t xml:space="preserve">клубе </w:t>
      </w:r>
      <w:r w:rsidR="000915A9">
        <w:rPr>
          <w:color w:val="333333"/>
          <w:sz w:val="22"/>
          <w:szCs w:val="22"/>
        </w:rPr>
        <w:t>«Водник».</w:t>
      </w:r>
    </w:p>
    <w:p w:rsidR="003050D1" w:rsidRPr="00037A66" w:rsidRDefault="00146D2D" w:rsidP="009C5164">
      <w:pPr>
        <w:tabs>
          <w:tab w:val="left" w:pos="360"/>
        </w:tabs>
        <w:ind w:left="322"/>
        <w:rPr>
          <w:sz w:val="22"/>
          <w:szCs w:val="22"/>
        </w:rPr>
      </w:pPr>
      <w:r w:rsidRPr="002221C7">
        <w:rPr>
          <w:sz w:val="22"/>
          <w:szCs w:val="22"/>
        </w:rPr>
        <w:t>Извещения участникам также</w:t>
      </w:r>
      <w:r w:rsidRPr="0051363D">
        <w:rPr>
          <w:color w:val="333333"/>
          <w:sz w:val="22"/>
          <w:szCs w:val="22"/>
        </w:rPr>
        <w:t xml:space="preserve"> будут производиться голосом с Главного судейского судна (ГСС).</w:t>
      </w:r>
    </w:p>
    <w:p w:rsidR="00C7741B" w:rsidRDefault="00A130B7" w:rsidP="009C5164">
      <w:pPr>
        <w:tabs>
          <w:tab w:val="left" w:pos="360"/>
        </w:tabs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3</w:t>
      </w:r>
      <w:r w:rsidR="000550D3" w:rsidRPr="00096142">
        <w:rPr>
          <w:b/>
          <w:sz w:val="22"/>
          <w:szCs w:val="22"/>
        </w:rPr>
        <w:t>.  </w:t>
      </w:r>
      <w:r w:rsidR="00C7741B" w:rsidRPr="00096142">
        <w:rPr>
          <w:b/>
          <w:sz w:val="22"/>
          <w:szCs w:val="22"/>
        </w:rPr>
        <w:t xml:space="preserve">Изменения </w:t>
      </w:r>
      <w:r w:rsidR="00F54ED1">
        <w:rPr>
          <w:b/>
          <w:sz w:val="22"/>
          <w:szCs w:val="22"/>
        </w:rPr>
        <w:t>Г</w:t>
      </w:r>
      <w:r w:rsidR="00C7741B" w:rsidRPr="00096142">
        <w:rPr>
          <w:b/>
          <w:sz w:val="22"/>
          <w:szCs w:val="22"/>
        </w:rPr>
        <w:t>оночной инструкции</w:t>
      </w:r>
    </w:p>
    <w:p w:rsidR="00511B4B" w:rsidRDefault="00C7741B" w:rsidP="009C5164">
      <w:pPr>
        <w:tabs>
          <w:tab w:val="left" w:pos="360"/>
        </w:tabs>
        <w:ind w:left="308"/>
        <w:rPr>
          <w:color w:val="333333"/>
          <w:sz w:val="22"/>
          <w:szCs w:val="22"/>
        </w:rPr>
      </w:pPr>
      <w:r w:rsidRPr="00096142">
        <w:rPr>
          <w:sz w:val="22"/>
          <w:szCs w:val="22"/>
        </w:rPr>
        <w:t xml:space="preserve">Любое изменение гоночной инструкции будет вывешено </w:t>
      </w:r>
      <w:r w:rsidR="00291E37" w:rsidRPr="00096142">
        <w:rPr>
          <w:sz w:val="22"/>
          <w:szCs w:val="22"/>
        </w:rPr>
        <w:t xml:space="preserve">на доске объявлений в </w:t>
      </w:r>
      <w:r w:rsidR="00BD0751">
        <w:rPr>
          <w:color w:val="333333"/>
          <w:sz w:val="22"/>
          <w:szCs w:val="22"/>
        </w:rPr>
        <w:t xml:space="preserve">Парусном </w:t>
      </w:r>
      <w:r w:rsidR="00BD0751" w:rsidRPr="00096142">
        <w:rPr>
          <w:color w:val="333333"/>
          <w:sz w:val="22"/>
          <w:szCs w:val="22"/>
        </w:rPr>
        <w:t xml:space="preserve">клубе </w:t>
      </w:r>
      <w:r w:rsidR="00291E37" w:rsidRPr="00096142">
        <w:rPr>
          <w:sz w:val="22"/>
          <w:szCs w:val="22"/>
        </w:rPr>
        <w:t xml:space="preserve">«Водник» </w:t>
      </w:r>
      <w:r w:rsidRPr="00096142">
        <w:rPr>
          <w:sz w:val="22"/>
          <w:szCs w:val="22"/>
        </w:rPr>
        <w:t xml:space="preserve">до </w:t>
      </w:r>
      <w:r w:rsidR="005F0F86">
        <w:rPr>
          <w:sz w:val="22"/>
          <w:szCs w:val="22"/>
        </w:rPr>
        <w:t>9:</w:t>
      </w:r>
      <w:r w:rsidR="005F0F86" w:rsidRPr="005F0F86">
        <w:rPr>
          <w:sz w:val="22"/>
          <w:szCs w:val="22"/>
        </w:rPr>
        <w:t>3</w:t>
      </w:r>
      <w:r w:rsidR="00BD0751">
        <w:rPr>
          <w:sz w:val="22"/>
          <w:szCs w:val="22"/>
        </w:rPr>
        <w:t>0</w:t>
      </w:r>
      <w:r w:rsidR="000F7C55">
        <w:rPr>
          <w:sz w:val="22"/>
          <w:szCs w:val="22"/>
        </w:rPr>
        <w:t xml:space="preserve"> </w:t>
      </w:r>
      <w:r w:rsidRPr="00096142">
        <w:rPr>
          <w:sz w:val="22"/>
          <w:szCs w:val="22"/>
        </w:rPr>
        <w:t>дня, когда оно вступает в силу, за исключением изменений в расписании гонок, которые будут вывешены до 21</w:t>
      </w:r>
      <w:r w:rsidR="00BD0751">
        <w:rPr>
          <w:sz w:val="22"/>
          <w:szCs w:val="22"/>
        </w:rPr>
        <w:t>:00</w:t>
      </w:r>
      <w:r w:rsidR="000F7C55">
        <w:rPr>
          <w:sz w:val="22"/>
          <w:szCs w:val="22"/>
        </w:rPr>
        <w:t xml:space="preserve"> </w:t>
      </w:r>
      <w:r w:rsidRPr="00096142">
        <w:rPr>
          <w:sz w:val="22"/>
          <w:szCs w:val="22"/>
        </w:rPr>
        <w:t xml:space="preserve">дня накануне вступления в силу. </w:t>
      </w:r>
      <w:r w:rsidR="00BB0FCB" w:rsidRPr="00096142">
        <w:rPr>
          <w:color w:val="333333"/>
          <w:sz w:val="22"/>
          <w:szCs w:val="22"/>
        </w:rPr>
        <w:t>При изменении гоночной инструкции в течени</w:t>
      </w:r>
      <w:r w:rsidR="000F7C55">
        <w:rPr>
          <w:color w:val="333333"/>
          <w:sz w:val="22"/>
          <w:szCs w:val="22"/>
        </w:rPr>
        <w:t>е</w:t>
      </w:r>
      <w:r w:rsidR="00BB0FCB" w:rsidRPr="00096142">
        <w:rPr>
          <w:color w:val="333333"/>
          <w:sz w:val="22"/>
          <w:szCs w:val="22"/>
        </w:rPr>
        <w:t xml:space="preserve"> гоночного дня на </w:t>
      </w:r>
      <w:r w:rsidR="00037A66">
        <w:rPr>
          <w:color w:val="333333"/>
          <w:sz w:val="22"/>
          <w:szCs w:val="22"/>
        </w:rPr>
        <w:t>ГСС</w:t>
      </w:r>
      <w:r w:rsidR="00BB0FCB" w:rsidRPr="00096142">
        <w:rPr>
          <w:color w:val="333333"/>
          <w:sz w:val="22"/>
          <w:szCs w:val="22"/>
        </w:rPr>
        <w:t xml:space="preserve"> будет вывешиваться </w:t>
      </w:r>
      <w:r w:rsidR="000C5754" w:rsidRPr="0051363D">
        <w:rPr>
          <w:color w:val="333333"/>
          <w:sz w:val="22"/>
          <w:szCs w:val="22"/>
        </w:rPr>
        <w:t>флаг «</w:t>
      </w:r>
      <w:r w:rsidR="000C5754">
        <w:rPr>
          <w:color w:val="333333"/>
          <w:sz w:val="22"/>
          <w:szCs w:val="22"/>
          <w:lang w:val="en-US"/>
        </w:rPr>
        <w:t>V</w:t>
      </w:r>
      <w:r w:rsidR="000C5754" w:rsidRPr="0051363D">
        <w:rPr>
          <w:color w:val="333333"/>
          <w:sz w:val="22"/>
          <w:szCs w:val="22"/>
        </w:rPr>
        <w:t xml:space="preserve">» МСС </w:t>
      </w:r>
      <w:r w:rsidR="000402D9">
        <w:rPr>
          <w:color w:val="333333"/>
          <w:sz w:val="22"/>
          <w:szCs w:val="22"/>
        </w:rPr>
        <w:t>и</w:t>
      </w:r>
    </w:p>
    <w:p w:rsidR="00BB0FCB" w:rsidRDefault="00BB0FCB" w:rsidP="009C5164">
      <w:pPr>
        <w:tabs>
          <w:tab w:val="left" w:pos="360"/>
        </w:tabs>
        <w:ind w:left="308"/>
        <w:rPr>
          <w:color w:val="333333"/>
          <w:sz w:val="22"/>
          <w:szCs w:val="22"/>
        </w:rPr>
      </w:pPr>
      <w:r w:rsidRPr="00096142">
        <w:rPr>
          <w:color w:val="333333"/>
          <w:sz w:val="22"/>
          <w:szCs w:val="22"/>
        </w:rPr>
        <w:t xml:space="preserve">изменения </w:t>
      </w:r>
      <w:r w:rsidR="006E0AA9" w:rsidRPr="006E0AA9">
        <w:rPr>
          <w:sz w:val="22"/>
          <w:szCs w:val="22"/>
        </w:rPr>
        <w:t>будут объявляться</w:t>
      </w:r>
      <w:r w:rsidR="006E0AA9" w:rsidRPr="00096142">
        <w:rPr>
          <w:color w:val="333333"/>
          <w:sz w:val="22"/>
          <w:szCs w:val="22"/>
        </w:rPr>
        <w:t xml:space="preserve"> </w:t>
      </w:r>
      <w:r w:rsidRPr="00096142">
        <w:rPr>
          <w:color w:val="333333"/>
          <w:sz w:val="22"/>
          <w:szCs w:val="22"/>
        </w:rPr>
        <w:t>голосом.</w:t>
      </w:r>
    </w:p>
    <w:p w:rsidR="00C7156E" w:rsidRDefault="000550D3" w:rsidP="009C5164">
      <w:pPr>
        <w:tabs>
          <w:tab w:val="left" w:pos="360"/>
          <w:tab w:val="left" w:pos="2160"/>
        </w:tabs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4.  </w:t>
      </w:r>
      <w:r w:rsidR="006F6396" w:rsidRPr="00096142">
        <w:rPr>
          <w:b/>
          <w:sz w:val="22"/>
          <w:szCs w:val="22"/>
        </w:rPr>
        <w:t xml:space="preserve"> </w:t>
      </w:r>
      <w:r w:rsidR="00112E60" w:rsidRPr="00096142">
        <w:rPr>
          <w:b/>
          <w:sz w:val="22"/>
          <w:szCs w:val="22"/>
        </w:rPr>
        <w:t>Расписание гонок</w:t>
      </w:r>
    </w:p>
    <w:p w:rsidR="00CE5A67" w:rsidRPr="005F0F86" w:rsidRDefault="000550D3" w:rsidP="009C5164">
      <w:pPr>
        <w:tabs>
          <w:tab w:val="left" w:pos="360"/>
          <w:tab w:val="left" w:pos="2160"/>
        </w:tabs>
        <w:rPr>
          <w:sz w:val="22"/>
          <w:szCs w:val="22"/>
        </w:rPr>
      </w:pPr>
      <w:r w:rsidRPr="00096142">
        <w:rPr>
          <w:sz w:val="22"/>
          <w:szCs w:val="22"/>
        </w:rPr>
        <w:tab/>
        <w:t>4</w:t>
      </w:r>
      <w:r w:rsidR="00CE5A67" w:rsidRPr="00096142">
        <w:rPr>
          <w:sz w:val="22"/>
          <w:szCs w:val="22"/>
        </w:rPr>
        <w:t>.1</w:t>
      </w:r>
      <w:r w:rsidRPr="00096142">
        <w:rPr>
          <w:sz w:val="22"/>
          <w:szCs w:val="22"/>
        </w:rPr>
        <w:t>. </w:t>
      </w:r>
      <w:r w:rsidR="00CE5A67" w:rsidRPr="00096142">
        <w:rPr>
          <w:sz w:val="22"/>
          <w:szCs w:val="22"/>
        </w:rPr>
        <w:t>Расписание гонок</w:t>
      </w:r>
    </w:p>
    <w:p w:rsidR="00353491" w:rsidRPr="005F0F86" w:rsidRDefault="00353491" w:rsidP="009C5164">
      <w:pPr>
        <w:tabs>
          <w:tab w:val="left" w:pos="360"/>
          <w:tab w:val="left" w:pos="2160"/>
        </w:tabs>
        <w:rPr>
          <w:sz w:val="10"/>
          <w:szCs w:val="10"/>
        </w:rPr>
      </w:pPr>
    </w:p>
    <w:p w:rsidR="00BA5123" w:rsidRPr="00096142" w:rsidRDefault="00131119" w:rsidP="00A460C2">
      <w:pPr>
        <w:tabs>
          <w:tab w:val="left" w:pos="360"/>
          <w:tab w:val="left" w:pos="2160"/>
          <w:tab w:val="left" w:pos="3060"/>
        </w:tabs>
        <w:ind w:left="588" w:firstLine="210"/>
        <w:jc w:val="both"/>
        <w:rPr>
          <w:sz w:val="22"/>
          <w:szCs w:val="22"/>
        </w:rPr>
      </w:pPr>
      <w:r>
        <w:rPr>
          <w:sz w:val="22"/>
          <w:szCs w:val="22"/>
        </w:rPr>
        <w:t>10-11.07.</w:t>
      </w:r>
      <w:r w:rsidR="00EF657D">
        <w:rPr>
          <w:sz w:val="22"/>
          <w:szCs w:val="22"/>
        </w:rPr>
        <w:t>201</w:t>
      </w:r>
      <w:r w:rsidR="005F0F86" w:rsidRPr="00E3228E">
        <w:rPr>
          <w:sz w:val="22"/>
          <w:szCs w:val="22"/>
        </w:rPr>
        <w:t xml:space="preserve">9 </w:t>
      </w:r>
      <w:r w:rsidR="00FA0479">
        <w:rPr>
          <w:sz w:val="22"/>
          <w:szCs w:val="22"/>
        </w:rPr>
        <w:t xml:space="preserve">   </w:t>
      </w:r>
      <w:r w:rsidR="000F7C55">
        <w:rPr>
          <w:sz w:val="22"/>
          <w:szCs w:val="22"/>
        </w:rPr>
        <w:t>Гонки.</w:t>
      </w:r>
      <w:r w:rsidR="000F7C55">
        <w:rPr>
          <w:sz w:val="22"/>
          <w:szCs w:val="22"/>
        </w:rPr>
        <w:tab/>
      </w:r>
      <w:r w:rsidR="00D6255C">
        <w:rPr>
          <w:sz w:val="22"/>
          <w:szCs w:val="22"/>
        </w:rPr>
        <w:t>Старт первой гонки дня</w:t>
      </w:r>
      <w:r w:rsidR="00BA5123" w:rsidRPr="00096142">
        <w:rPr>
          <w:sz w:val="22"/>
          <w:szCs w:val="22"/>
        </w:rPr>
        <w:t xml:space="preserve"> – 12</w:t>
      </w:r>
      <w:r w:rsidR="004A623E">
        <w:rPr>
          <w:sz w:val="22"/>
          <w:szCs w:val="22"/>
        </w:rPr>
        <w:t>:00</w:t>
      </w:r>
      <w:r w:rsidR="00BA5123" w:rsidRPr="00096142">
        <w:rPr>
          <w:sz w:val="22"/>
          <w:szCs w:val="22"/>
        </w:rPr>
        <w:t>.</w:t>
      </w:r>
    </w:p>
    <w:p w:rsidR="006E18B8" w:rsidRDefault="00131119" w:rsidP="00A460C2">
      <w:pPr>
        <w:tabs>
          <w:tab w:val="left" w:pos="360"/>
          <w:tab w:val="left" w:pos="2160"/>
        </w:tabs>
        <w:ind w:left="588" w:firstLine="21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>11.08</w:t>
      </w:r>
      <w:r w:rsidR="00EF657D">
        <w:rPr>
          <w:sz w:val="22"/>
          <w:szCs w:val="22"/>
        </w:rPr>
        <w:t>.201</w:t>
      </w:r>
      <w:r w:rsidR="00E3228E" w:rsidRPr="00E3228E">
        <w:rPr>
          <w:sz w:val="22"/>
          <w:szCs w:val="22"/>
        </w:rPr>
        <w:t>9</w:t>
      </w:r>
      <w:r w:rsidR="005F0F86" w:rsidRPr="005F0F86">
        <w:rPr>
          <w:sz w:val="22"/>
          <w:szCs w:val="22"/>
        </w:rPr>
        <w:t xml:space="preserve"> </w:t>
      </w:r>
      <w:r w:rsidR="005F0F86">
        <w:rPr>
          <w:color w:val="333333"/>
          <w:sz w:val="22"/>
          <w:szCs w:val="22"/>
        </w:rPr>
        <w:t xml:space="preserve"> </w:t>
      </w:r>
      <w:r w:rsidR="00FA0479">
        <w:rPr>
          <w:color w:val="333333"/>
          <w:sz w:val="22"/>
          <w:szCs w:val="22"/>
        </w:rPr>
        <w:t xml:space="preserve">  </w:t>
      </w:r>
      <w:r w:rsidR="006E18B8">
        <w:rPr>
          <w:color w:val="333333"/>
          <w:sz w:val="22"/>
          <w:szCs w:val="22"/>
        </w:rPr>
        <w:t xml:space="preserve">    </w:t>
      </w:r>
      <w:r w:rsidR="00FA0479">
        <w:rPr>
          <w:color w:val="333333"/>
          <w:sz w:val="22"/>
          <w:szCs w:val="22"/>
        </w:rPr>
        <w:t xml:space="preserve"> </w:t>
      </w:r>
      <w:r w:rsidR="005F0F86" w:rsidRPr="005F0F86">
        <w:rPr>
          <w:color w:val="333333"/>
          <w:sz w:val="22"/>
          <w:szCs w:val="22"/>
        </w:rPr>
        <w:t>З</w:t>
      </w:r>
      <w:r w:rsidR="00BB0FCB" w:rsidRPr="00096142">
        <w:rPr>
          <w:color w:val="333333"/>
          <w:sz w:val="22"/>
          <w:szCs w:val="22"/>
        </w:rPr>
        <w:t>акрытие соревнования</w:t>
      </w:r>
      <w:r w:rsidR="005F0F86">
        <w:rPr>
          <w:color w:val="333333"/>
          <w:sz w:val="22"/>
          <w:szCs w:val="22"/>
        </w:rPr>
        <w:t>, награждение победителей и призеров</w:t>
      </w:r>
      <w:r w:rsidR="007C4D86">
        <w:rPr>
          <w:color w:val="333333"/>
          <w:sz w:val="22"/>
          <w:szCs w:val="22"/>
        </w:rPr>
        <w:t xml:space="preserve"> </w:t>
      </w:r>
      <w:r w:rsidR="00A460C2">
        <w:rPr>
          <w:color w:val="333333"/>
          <w:sz w:val="22"/>
          <w:szCs w:val="22"/>
        </w:rPr>
        <w:t>в парусном клубе</w:t>
      </w:r>
    </w:p>
    <w:p w:rsidR="00BB0FCB" w:rsidRDefault="006E18B8" w:rsidP="00A460C2">
      <w:pPr>
        <w:tabs>
          <w:tab w:val="left" w:pos="360"/>
          <w:tab w:val="left" w:pos="2160"/>
        </w:tabs>
        <w:ind w:left="588" w:firstLine="21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460C2">
        <w:rPr>
          <w:color w:val="333333"/>
          <w:sz w:val="22"/>
          <w:szCs w:val="22"/>
        </w:rPr>
        <w:t xml:space="preserve"> «</w:t>
      </w:r>
      <w:proofErr w:type="gramStart"/>
      <w:r w:rsidR="00A460C2">
        <w:rPr>
          <w:color w:val="333333"/>
          <w:sz w:val="22"/>
          <w:szCs w:val="22"/>
        </w:rPr>
        <w:t>Водник»</w:t>
      </w:r>
      <w:r>
        <w:rPr>
          <w:color w:val="333333"/>
          <w:sz w:val="22"/>
          <w:szCs w:val="22"/>
        </w:rPr>
        <w:t xml:space="preserve">  -</w:t>
      </w:r>
      <w:proofErr w:type="gramEnd"/>
      <w:r>
        <w:rPr>
          <w:color w:val="333333"/>
          <w:sz w:val="22"/>
          <w:szCs w:val="22"/>
        </w:rPr>
        <w:t xml:space="preserve"> 18:00</w:t>
      </w:r>
      <w:r w:rsidR="005F0F86">
        <w:rPr>
          <w:color w:val="333333"/>
          <w:sz w:val="22"/>
          <w:szCs w:val="22"/>
        </w:rPr>
        <w:t>.</w:t>
      </w:r>
    </w:p>
    <w:p w:rsidR="00224DBC" w:rsidRPr="00224DBC" w:rsidRDefault="00224DBC" w:rsidP="009C5164">
      <w:pPr>
        <w:tabs>
          <w:tab w:val="left" w:pos="360"/>
        </w:tabs>
        <w:ind w:left="588" w:firstLine="210"/>
        <w:jc w:val="both"/>
        <w:rPr>
          <w:sz w:val="10"/>
          <w:szCs w:val="10"/>
        </w:rPr>
      </w:pPr>
    </w:p>
    <w:p w:rsidR="00BB2AE5" w:rsidRPr="004A542B" w:rsidRDefault="00BB2AE5" w:rsidP="00BB2AE5">
      <w:pPr>
        <w:tabs>
          <w:tab w:val="left" w:pos="397"/>
        </w:tabs>
        <w:ind w:left="812" w:hanging="1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363D">
        <w:rPr>
          <w:sz w:val="22"/>
          <w:szCs w:val="22"/>
        </w:rPr>
        <w:t>ланируется прове</w:t>
      </w:r>
      <w:r w:rsidR="00CF0DD1">
        <w:rPr>
          <w:sz w:val="22"/>
          <w:szCs w:val="22"/>
        </w:rPr>
        <w:t>сти</w:t>
      </w:r>
      <w:r w:rsidR="00131119">
        <w:rPr>
          <w:sz w:val="22"/>
          <w:szCs w:val="22"/>
        </w:rPr>
        <w:t xml:space="preserve"> 10</w:t>
      </w:r>
      <w:r w:rsidRPr="0051363D">
        <w:rPr>
          <w:sz w:val="22"/>
          <w:szCs w:val="22"/>
        </w:rPr>
        <w:t xml:space="preserve"> гонок. </w:t>
      </w:r>
      <w:r w:rsidRPr="004A542B">
        <w:rPr>
          <w:sz w:val="22"/>
          <w:szCs w:val="22"/>
        </w:rPr>
        <w:t xml:space="preserve">В течение гоночного дня – не более </w:t>
      </w:r>
      <w:r w:rsidR="00131119">
        <w:rPr>
          <w:sz w:val="22"/>
          <w:szCs w:val="22"/>
        </w:rPr>
        <w:t>5</w:t>
      </w:r>
      <w:r w:rsidRPr="004A542B">
        <w:rPr>
          <w:sz w:val="22"/>
          <w:szCs w:val="22"/>
        </w:rPr>
        <w:t xml:space="preserve">-х гонок. </w:t>
      </w:r>
    </w:p>
    <w:p w:rsidR="00BB2AE5" w:rsidRPr="008762B9" w:rsidRDefault="00BB2AE5" w:rsidP="00BB2AE5">
      <w:pPr>
        <w:spacing w:after="60"/>
        <w:ind w:firstLine="798"/>
        <w:jc w:val="both"/>
        <w:rPr>
          <w:sz w:val="22"/>
          <w:szCs w:val="22"/>
        </w:rPr>
      </w:pPr>
      <w:r w:rsidRPr="008762B9">
        <w:rPr>
          <w:sz w:val="22"/>
          <w:szCs w:val="22"/>
        </w:rPr>
        <w:t>Регата счита</w:t>
      </w:r>
      <w:r>
        <w:rPr>
          <w:sz w:val="22"/>
          <w:szCs w:val="22"/>
        </w:rPr>
        <w:t>ется</w:t>
      </w:r>
      <w:r w:rsidRPr="008762B9">
        <w:rPr>
          <w:sz w:val="22"/>
          <w:szCs w:val="22"/>
        </w:rPr>
        <w:t xml:space="preserve"> состоявшейся при проведении одной гонки.</w:t>
      </w:r>
    </w:p>
    <w:p w:rsidR="006E0AA9" w:rsidRPr="0051363D" w:rsidRDefault="006E0AA9" w:rsidP="009C5164">
      <w:pPr>
        <w:tabs>
          <w:tab w:val="left" w:pos="360"/>
          <w:tab w:val="left" w:pos="397"/>
        </w:tabs>
        <w:ind w:left="588" w:hanging="588"/>
        <w:jc w:val="both"/>
        <w:rPr>
          <w:sz w:val="22"/>
          <w:szCs w:val="22"/>
        </w:rPr>
      </w:pPr>
      <w:r w:rsidRPr="0051363D">
        <w:rPr>
          <w:sz w:val="22"/>
          <w:szCs w:val="22"/>
        </w:rPr>
        <w:tab/>
        <w:t xml:space="preserve">4.2. В последний гоночный день никакой сигнал «Внимание» не будет </w:t>
      </w:r>
      <w:r w:rsidRPr="006E0AA9">
        <w:rPr>
          <w:sz w:val="22"/>
          <w:szCs w:val="22"/>
        </w:rPr>
        <w:t xml:space="preserve">произведен </w:t>
      </w:r>
      <w:r w:rsidRPr="0051363D">
        <w:rPr>
          <w:sz w:val="22"/>
          <w:szCs w:val="22"/>
        </w:rPr>
        <w:t>после 16</w:t>
      </w:r>
      <w:r>
        <w:rPr>
          <w:sz w:val="22"/>
          <w:szCs w:val="22"/>
        </w:rPr>
        <w:t>:00</w:t>
      </w:r>
      <w:r w:rsidRPr="0051363D">
        <w:rPr>
          <w:sz w:val="22"/>
          <w:szCs w:val="22"/>
        </w:rPr>
        <w:t>.</w:t>
      </w:r>
    </w:p>
    <w:p w:rsidR="006F6396" w:rsidRPr="00096142" w:rsidRDefault="000550D3" w:rsidP="009C5164">
      <w:pPr>
        <w:tabs>
          <w:tab w:val="left" w:pos="360"/>
        </w:tabs>
        <w:ind w:left="180" w:hanging="180"/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5.  </w:t>
      </w:r>
      <w:r w:rsidR="006F6396" w:rsidRPr="00096142">
        <w:rPr>
          <w:b/>
          <w:sz w:val="22"/>
          <w:szCs w:val="22"/>
        </w:rPr>
        <w:t>Участники регаты</w:t>
      </w:r>
      <w:r w:rsidR="00BF3E2E" w:rsidRPr="00096142">
        <w:rPr>
          <w:b/>
          <w:sz w:val="22"/>
          <w:szCs w:val="22"/>
        </w:rPr>
        <w:t>, записи на участие</w:t>
      </w:r>
    </w:p>
    <w:p w:rsidR="00B14000" w:rsidRPr="00083DA8" w:rsidRDefault="000550D3" w:rsidP="009C5164">
      <w:pPr>
        <w:tabs>
          <w:tab w:val="left" w:pos="360"/>
        </w:tabs>
        <w:ind w:left="770" w:hanging="590"/>
        <w:rPr>
          <w:sz w:val="22"/>
          <w:szCs w:val="22"/>
        </w:rPr>
      </w:pPr>
      <w:r w:rsidRPr="00096142">
        <w:rPr>
          <w:sz w:val="22"/>
          <w:szCs w:val="22"/>
        </w:rPr>
        <w:tab/>
        <w:t>5</w:t>
      </w:r>
      <w:r w:rsidR="006F6396" w:rsidRPr="00096142">
        <w:rPr>
          <w:sz w:val="22"/>
          <w:szCs w:val="22"/>
        </w:rPr>
        <w:t>.1</w:t>
      </w:r>
      <w:r w:rsidRPr="00096142">
        <w:rPr>
          <w:sz w:val="22"/>
          <w:szCs w:val="22"/>
        </w:rPr>
        <w:t>. </w:t>
      </w:r>
      <w:r w:rsidR="006F6396" w:rsidRPr="00096142">
        <w:rPr>
          <w:sz w:val="22"/>
          <w:szCs w:val="22"/>
        </w:rPr>
        <w:t>К участию в регате допускаютс</w:t>
      </w:r>
      <w:r w:rsidR="001E1674" w:rsidRPr="00096142">
        <w:rPr>
          <w:sz w:val="22"/>
          <w:szCs w:val="22"/>
        </w:rPr>
        <w:t>я экипажи яхт «Картер</w:t>
      </w:r>
      <w:r w:rsidR="006E7B4B" w:rsidRPr="00096142">
        <w:rPr>
          <w:sz w:val="22"/>
          <w:szCs w:val="22"/>
        </w:rPr>
        <w:t>-</w:t>
      </w:r>
      <w:r w:rsidR="001E1674" w:rsidRPr="00096142">
        <w:rPr>
          <w:sz w:val="22"/>
          <w:szCs w:val="22"/>
        </w:rPr>
        <w:t>30»</w:t>
      </w:r>
      <w:r w:rsidR="00E76BF2" w:rsidRPr="00096142">
        <w:rPr>
          <w:sz w:val="22"/>
          <w:szCs w:val="22"/>
        </w:rPr>
        <w:t>,</w:t>
      </w:r>
      <w:r w:rsidR="00165D77" w:rsidRPr="00165D77">
        <w:rPr>
          <w:sz w:val="22"/>
          <w:szCs w:val="22"/>
        </w:rPr>
        <w:t xml:space="preserve"> </w:t>
      </w:r>
      <w:r w:rsidR="00083DA8" w:rsidRPr="00083DA8">
        <w:rPr>
          <w:sz w:val="22"/>
          <w:szCs w:val="22"/>
        </w:rPr>
        <w:t xml:space="preserve">состоящие из спортсменов – индивидуальных членов </w:t>
      </w:r>
      <w:r w:rsidR="00BB7B43">
        <w:rPr>
          <w:sz w:val="22"/>
          <w:szCs w:val="22"/>
        </w:rPr>
        <w:t xml:space="preserve">ВФПС </w:t>
      </w:r>
      <w:r w:rsidR="00083DA8" w:rsidRPr="00083DA8">
        <w:rPr>
          <w:sz w:val="22"/>
          <w:szCs w:val="22"/>
        </w:rPr>
        <w:t xml:space="preserve">и Ассоциации яхт «Картер-30», </w:t>
      </w:r>
      <w:r w:rsidR="00083DA8" w:rsidRPr="00083DA8">
        <w:rPr>
          <w:b/>
          <w:sz w:val="22"/>
          <w:szCs w:val="22"/>
        </w:rPr>
        <w:t>оплативших взносы за 201</w:t>
      </w:r>
      <w:r w:rsidR="00761D52" w:rsidRPr="00761D52">
        <w:rPr>
          <w:b/>
          <w:sz w:val="22"/>
          <w:szCs w:val="22"/>
        </w:rPr>
        <w:t>9</w:t>
      </w:r>
      <w:r w:rsidR="00083DA8" w:rsidRPr="00083DA8">
        <w:rPr>
          <w:b/>
          <w:sz w:val="22"/>
          <w:szCs w:val="22"/>
        </w:rPr>
        <w:t xml:space="preserve"> год.</w:t>
      </w:r>
    </w:p>
    <w:p w:rsidR="006E0AA9" w:rsidRPr="006E0AA9" w:rsidRDefault="000550D3" w:rsidP="009C5164">
      <w:pPr>
        <w:tabs>
          <w:tab w:val="left" w:pos="360"/>
        </w:tabs>
        <w:ind w:left="812" w:hanging="632"/>
        <w:rPr>
          <w:sz w:val="22"/>
          <w:szCs w:val="22"/>
        </w:rPr>
      </w:pPr>
      <w:r w:rsidRPr="00096142">
        <w:rPr>
          <w:sz w:val="22"/>
          <w:szCs w:val="22"/>
        </w:rPr>
        <w:tab/>
        <w:t>5</w:t>
      </w:r>
      <w:r w:rsidR="006F6396" w:rsidRPr="00096142">
        <w:rPr>
          <w:sz w:val="22"/>
          <w:szCs w:val="22"/>
        </w:rPr>
        <w:t>.2</w:t>
      </w:r>
      <w:r w:rsidRPr="00096142">
        <w:rPr>
          <w:sz w:val="22"/>
          <w:szCs w:val="22"/>
        </w:rPr>
        <w:t>. </w:t>
      </w:r>
      <w:r w:rsidR="00A07974">
        <w:rPr>
          <w:sz w:val="22"/>
          <w:szCs w:val="22"/>
        </w:rPr>
        <w:t>Я</w:t>
      </w:r>
      <w:r w:rsidR="006F6396" w:rsidRPr="00096142">
        <w:rPr>
          <w:sz w:val="22"/>
          <w:szCs w:val="22"/>
        </w:rPr>
        <w:t xml:space="preserve">хты должны соответствовать </w:t>
      </w:r>
      <w:r w:rsidR="006E0AA9" w:rsidRPr="00C67136">
        <w:rPr>
          <w:sz w:val="22"/>
          <w:szCs w:val="22"/>
        </w:rPr>
        <w:t>Правилам яхт класса «Картер-30»</w:t>
      </w:r>
      <w:r w:rsidR="00083DA8">
        <w:rPr>
          <w:sz w:val="22"/>
          <w:szCs w:val="22"/>
        </w:rPr>
        <w:t>.</w:t>
      </w:r>
    </w:p>
    <w:p w:rsidR="006F6396" w:rsidRPr="00096142" w:rsidRDefault="000550D3" w:rsidP="009A5E54">
      <w:pPr>
        <w:tabs>
          <w:tab w:val="left" w:pos="360"/>
        </w:tabs>
        <w:ind w:left="798" w:hanging="646"/>
        <w:rPr>
          <w:sz w:val="22"/>
          <w:szCs w:val="22"/>
        </w:rPr>
      </w:pPr>
      <w:r w:rsidRPr="00096142">
        <w:rPr>
          <w:sz w:val="22"/>
          <w:szCs w:val="22"/>
        </w:rPr>
        <w:tab/>
        <w:t>5</w:t>
      </w:r>
      <w:r w:rsidR="00BF3E2E" w:rsidRPr="00096142">
        <w:rPr>
          <w:sz w:val="22"/>
          <w:szCs w:val="22"/>
        </w:rPr>
        <w:t>.3</w:t>
      </w:r>
      <w:r w:rsidRPr="00096142">
        <w:rPr>
          <w:sz w:val="22"/>
          <w:szCs w:val="22"/>
        </w:rPr>
        <w:t>. </w:t>
      </w:r>
      <w:r w:rsidR="00BF3E2E" w:rsidRPr="00096142">
        <w:rPr>
          <w:sz w:val="22"/>
          <w:szCs w:val="22"/>
        </w:rPr>
        <w:t>Заявки п</w:t>
      </w:r>
      <w:r w:rsidR="006F6396" w:rsidRPr="00096142">
        <w:rPr>
          <w:sz w:val="22"/>
          <w:szCs w:val="22"/>
        </w:rPr>
        <w:t xml:space="preserve">одаются </w:t>
      </w:r>
      <w:r w:rsidR="009A11DC">
        <w:rPr>
          <w:sz w:val="22"/>
          <w:szCs w:val="22"/>
        </w:rPr>
        <w:t>Г</w:t>
      </w:r>
      <w:r w:rsidR="006C1C84" w:rsidRPr="00096142">
        <w:rPr>
          <w:sz w:val="22"/>
          <w:szCs w:val="22"/>
        </w:rPr>
        <w:t xml:space="preserve">лавному секретарю </w:t>
      </w:r>
      <w:r w:rsidR="00D174C4" w:rsidRPr="00096142">
        <w:rPr>
          <w:sz w:val="22"/>
          <w:szCs w:val="22"/>
        </w:rPr>
        <w:t xml:space="preserve">перед стартом первой гонки </w:t>
      </w:r>
      <w:r w:rsidR="006F6396" w:rsidRPr="00096142">
        <w:rPr>
          <w:sz w:val="22"/>
          <w:szCs w:val="22"/>
        </w:rPr>
        <w:t xml:space="preserve">вместе со стартовым взносом в </w:t>
      </w:r>
      <w:r w:rsidR="00C67136">
        <w:rPr>
          <w:sz w:val="22"/>
          <w:szCs w:val="22"/>
        </w:rPr>
        <w:t>размере</w:t>
      </w:r>
      <w:r w:rsidR="006F6396" w:rsidRPr="00096142">
        <w:rPr>
          <w:sz w:val="22"/>
          <w:szCs w:val="22"/>
        </w:rPr>
        <w:t xml:space="preserve"> </w:t>
      </w:r>
      <w:r w:rsidR="0010585E" w:rsidRPr="0010585E">
        <w:rPr>
          <w:b/>
          <w:sz w:val="22"/>
          <w:szCs w:val="22"/>
        </w:rPr>
        <w:t>3</w:t>
      </w:r>
      <w:r w:rsidR="002B5252" w:rsidRPr="006E25DD">
        <w:rPr>
          <w:b/>
          <w:sz w:val="22"/>
          <w:szCs w:val="22"/>
        </w:rPr>
        <w:t>0</w:t>
      </w:r>
      <w:r w:rsidR="006F6396" w:rsidRPr="006E25DD">
        <w:rPr>
          <w:b/>
          <w:sz w:val="22"/>
          <w:szCs w:val="22"/>
        </w:rPr>
        <w:t>00</w:t>
      </w:r>
      <w:r w:rsidR="00B72344" w:rsidRPr="006E25DD">
        <w:rPr>
          <w:b/>
          <w:sz w:val="22"/>
          <w:szCs w:val="22"/>
        </w:rPr>
        <w:t> </w:t>
      </w:r>
      <w:r w:rsidR="006F6396" w:rsidRPr="006E25DD">
        <w:rPr>
          <w:b/>
          <w:sz w:val="22"/>
          <w:szCs w:val="22"/>
        </w:rPr>
        <w:t>рублей</w:t>
      </w:r>
      <w:r w:rsidR="006F6396" w:rsidRPr="00096142">
        <w:rPr>
          <w:sz w:val="22"/>
          <w:szCs w:val="22"/>
        </w:rPr>
        <w:t xml:space="preserve"> </w:t>
      </w:r>
      <w:r w:rsidR="000D227E" w:rsidRPr="00096142">
        <w:rPr>
          <w:sz w:val="22"/>
          <w:szCs w:val="22"/>
        </w:rPr>
        <w:t xml:space="preserve">с </w:t>
      </w:r>
      <w:r w:rsidR="00E740DD">
        <w:rPr>
          <w:sz w:val="22"/>
          <w:szCs w:val="22"/>
        </w:rPr>
        <w:t>яхты</w:t>
      </w:r>
      <w:r w:rsidR="006C1C84" w:rsidRPr="00096142">
        <w:rPr>
          <w:sz w:val="22"/>
          <w:szCs w:val="22"/>
        </w:rPr>
        <w:t>.</w:t>
      </w:r>
      <w:r w:rsidR="004C61B8" w:rsidRPr="00096142">
        <w:rPr>
          <w:sz w:val="22"/>
          <w:szCs w:val="22"/>
        </w:rPr>
        <w:t xml:space="preserve"> </w:t>
      </w:r>
    </w:p>
    <w:p w:rsidR="006F6396" w:rsidRPr="00096142" w:rsidRDefault="000550D3" w:rsidP="009C5164">
      <w:pPr>
        <w:tabs>
          <w:tab w:val="left" w:pos="360"/>
        </w:tabs>
        <w:ind w:left="180" w:hanging="180"/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6.  </w:t>
      </w:r>
      <w:r w:rsidR="006F6396" w:rsidRPr="00096142">
        <w:rPr>
          <w:b/>
          <w:sz w:val="22"/>
          <w:szCs w:val="22"/>
        </w:rPr>
        <w:t>Дистанция гонок</w:t>
      </w:r>
    </w:p>
    <w:p w:rsidR="002B5252" w:rsidRDefault="000550D3" w:rsidP="009C5164">
      <w:pPr>
        <w:tabs>
          <w:tab w:val="left" w:pos="360"/>
        </w:tabs>
        <w:ind w:left="602" w:hanging="602"/>
        <w:jc w:val="both"/>
        <w:rPr>
          <w:sz w:val="22"/>
          <w:szCs w:val="22"/>
        </w:rPr>
      </w:pPr>
      <w:r w:rsidRPr="00096142">
        <w:rPr>
          <w:sz w:val="22"/>
          <w:szCs w:val="22"/>
        </w:rPr>
        <w:tab/>
        <w:t>6</w:t>
      </w:r>
      <w:r w:rsidR="006F6396" w:rsidRPr="00096142">
        <w:rPr>
          <w:sz w:val="22"/>
          <w:szCs w:val="22"/>
        </w:rPr>
        <w:t>.1</w:t>
      </w:r>
      <w:r w:rsidRPr="00096142">
        <w:rPr>
          <w:sz w:val="22"/>
          <w:szCs w:val="22"/>
        </w:rPr>
        <w:t>. </w:t>
      </w:r>
      <w:r w:rsidR="00CE5A67" w:rsidRPr="00096142">
        <w:rPr>
          <w:sz w:val="22"/>
          <w:szCs w:val="22"/>
        </w:rPr>
        <w:t xml:space="preserve">Схема дистанции представлена </w:t>
      </w:r>
      <w:r w:rsidR="00817504" w:rsidRPr="00096142">
        <w:rPr>
          <w:sz w:val="22"/>
          <w:szCs w:val="22"/>
        </w:rPr>
        <w:t>в Приложении </w:t>
      </w:r>
      <w:r w:rsidR="00CE5A67" w:rsidRPr="00096142">
        <w:rPr>
          <w:sz w:val="22"/>
          <w:szCs w:val="22"/>
        </w:rPr>
        <w:t xml:space="preserve">1. Возможны </w:t>
      </w:r>
      <w:r w:rsidR="0097545B">
        <w:rPr>
          <w:sz w:val="22"/>
          <w:szCs w:val="22"/>
        </w:rPr>
        <w:t>три</w:t>
      </w:r>
      <w:r w:rsidR="00CE5A67" w:rsidRPr="00096142">
        <w:rPr>
          <w:sz w:val="22"/>
          <w:szCs w:val="22"/>
        </w:rPr>
        <w:t xml:space="preserve"> в</w:t>
      </w:r>
      <w:r w:rsidR="002B5252" w:rsidRPr="00096142">
        <w:rPr>
          <w:sz w:val="22"/>
          <w:szCs w:val="22"/>
        </w:rPr>
        <w:t>арианта</w:t>
      </w:r>
      <w:r w:rsidR="00CE5A67" w:rsidRPr="00096142">
        <w:rPr>
          <w:sz w:val="22"/>
          <w:szCs w:val="22"/>
        </w:rPr>
        <w:t xml:space="preserve"> дистанции</w:t>
      </w:r>
      <w:r w:rsidR="002B5252" w:rsidRPr="00096142">
        <w:rPr>
          <w:sz w:val="22"/>
          <w:szCs w:val="22"/>
        </w:rPr>
        <w:t>:</w:t>
      </w:r>
    </w:p>
    <w:p w:rsidR="004C50AC" w:rsidRPr="00096142" w:rsidRDefault="004C50AC" w:rsidP="009C5164">
      <w:pPr>
        <w:tabs>
          <w:tab w:val="left" w:pos="360"/>
        </w:tabs>
        <w:ind w:left="602" w:firstLine="196"/>
        <w:jc w:val="both"/>
        <w:rPr>
          <w:sz w:val="22"/>
          <w:szCs w:val="22"/>
        </w:rPr>
      </w:pPr>
      <w:r w:rsidRPr="00096142">
        <w:rPr>
          <w:sz w:val="22"/>
          <w:szCs w:val="22"/>
        </w:rPr>
        <w:t>– дистанция «</w:t>
      </w:r>
      <w:r>
        <w:rPr>
          <w:sz w:val="22"/>
          <w:szCs w:val="22"/>
        </w:rPr>
        <w:t>1</w:t>
      </w:r>
      <w:r w:rsidRPr="00096142">
        <w:rPr>
          <w:sz w:val="22"/>
          <w:szCs w:val="22"/>
        </w:rPr>
        <w:t xml:space="preserve">»: флаг дистанции – цифровой </w:t>
      </w:r>
      <w:proofErr w:type="gramStart"/>
      <w:r w:rsidRPr="00096142">
        <w:rPr>
          <w:sz w:val="22"/>
          <w:szCs w:val="22"/>
        </w:rPr>
        <w:t>вымпел  «</w:t>
      </w:r>
      <w:proofErr w:type="gramEnd"/>
      <w:r>
        <w:rPr>
          <w:sz w:val="22"/>
          <w:szCs w:val="22"/>
        </w:rPr>
        <w:t>1</w:t>
      </w:r>
      <w:r w:rsidRPr="00096142">
        <w:rPr>
          <w:sz w:val="22"/>
          <w:szCs w:val="22"/>
        </w:rPr>
        <w:t>»  МСС;</w:t>
      </w:r>
    </w:p>
    <w:p w:rsidR="00817504" w:rsidRPr="00096142" w:rsidRDefault="00CE5A67" w:rsidP="009C5164">
      <w:pPr>
        <w:tabs>
          <w:tab w:val="left" w:pos="360"/>
        </w:tabs>
        <w:ind w:left="602" w:firstLine="196"/>
        <w:jc w:val="both"/>
        <w:rPr>
          <w:sz w:val="22"/>
          <w:szCs w:val="22"/>
        </w:rPr>
      </w:pPr>
      <w:r w:rsidRPr="00096142">
        <w:rPr>
          <w:sz w:val="22"/>
          <w:szCs w:val="22"/>
        </w:rPr>
        <w:t xml:space="preserve">– </w:t>
      </w:r>
      <w:r w:rsidR="00817504" w:rsidRPr="00096142">
        <w:rPr>
          <w:sz w:val="22"/>
          <w:szCs w:val="22"/>
        </w:rPr>
        <w:t xml:space="preserve">дистанция </w:t>
      </w:r>
      <w:r w:rsidR="006C1C84" w:rsidRPr="00096142">
        <w:rPr>
          <w:sz w:val="22"/>
          <w:szCs w:val="22"/>
        </w:rPr>
        <w:t>«2»</w:t>
      </w:r>
      <w:r w:rsidR="00817504" w:rsidRPr="00096142">
        <w:rPr>
          <w:sz w:val="22"/>
          <w:szCs w:val="22"/>
        </w:rPr>
        <w:t xml:space="preserve">: флаг дистанции – цифровой </w:t>
      </w:r>
      <w:proofErr w:type="gramStart"/>
      <w:r w:rsidR="00817504" w:rsidRPr="00096142">
        <w:rPr>
          <w:sz w:val="22"/>
          <w:szCs w:val="22"/>
        </w:rPr>
        <w:t>вымпел  «</w:t>
      </w:r>
      <w:proofErr w:type="gramEnd"/>
      <w:r w:rsidR="00817504" w:rsidRPr="00096142">
        <w:rPr>
          <w:sz w:val="22"/>
          <w:szCs w:val="22"/>
        </w:rPr>
        <w:t>2»  МСС;</w:t>
      </w:r>
    </w:p>
    <w:p w:rsidR="00817504" w:rsidRPr="00096142" w:rsidRDefault="00817504" w:rsidP="009C5164">
      <w:pPr>
        <w:tabs>
          <w:tab w:val="left" w:pos="360"/>
        </w:tabs>
        <w:ind w:left="602" w:firstLine="196"/>
        <w:jc w:val="both"/>
        <w:rPr>
          <w:sz w:val="22"/>
          <w:szCs w:val="22"/>
        </w:rPr>
      </w:pPr>
      <w:r w:rsidRPr="00096142">
        <w:rPr>
          <w:sz w:val="22"/>
          <w:szCs w:val="22"/>
        </w:rPr>
        <w:t xml:space="preserve">– дистанция «3»: флаг дистанции – цифровой </w:t>
      </w:r>
      <w:proofErr w:type="gramStart"/>
      <w:r w:rsidRPr="00096142">
        <w:rPr>
          <w:sz w:val="22"/>
          <w:szCs w:val="22"/>
        </w:rPr>
        <w:t>вымпел  «</w:t>
      </w:r>
      <w:proofErr w:type="gramEnd"/>
      <w:r w:rsidRPr="00096142">
        <w:rPr>
          <w:sz w:val="22"/>
          <w:szCs w:val="22"/>
        </w:rPr>
        <w:t>3»  МСС.</w:t>
      </w:r>
    </w:p>
    <w:p w:rsidR="006C1C84" w:rsidRPr="00096142" w:rsidRDefault="005C6B34" w:rsidP="009C5164">
      <w:pPr>
        <w:tabs>
          <w:tab w:val="left" w:pos="360"/>
          <w:tab w:val="left" w:pos="1080"/>
        </w:tabs>
        <w:ind w:left="602" w:firstLine="196"/>
        <w:jc w:val="both"/>
        <w:rPr>
          <w:sz w:val="22"/>
          <w:szCs w:val="22"/>
        </w:rPr>
      </w:pPr>
      <w:r w:rsidRPr="00096142">
        <w:rPr>
          <w:sz w:val="22"/>
          <w:szCs w:val="22"/>
        </w:rPr>
        <w:t xml:space="preserve">Соответствующие флаги дистанций будут вывешены </w:t>
      </w:r>
      <w:r w:rsidR="002B5252" w:rsidRPr="00096142">
        <w:rPr>
          <w:sz w:val="22"/>
          <w:szCs w:val="22"/>
        </w:rPr>
        <w:t xml:space="preserve">не позднее </w:t>
      </w:r>
      <w:r w:rsidRPr="00096142">
        <w:rPr>
          <w:sz w:val="22"/>
          <w:szCs w:val="22"/>
        </w:rPr>
        <w:t>сигнала «</w:t>
      </w:r>
      <w:r w:rsidR="008C6B0C">
        <w:rPr>
          <w:sz w:val="22"/>
          <w:szCs w:val="22"/>
        </w:rPr>
        <w:t>Предупреждение</w:t>
      </w:r>
      <w:r w:rsidR="00073FF4" w:rsidRPr="00096142">
        <w:rPr>
          <w:sz w:val="22"/>
          <w:szCs w:val="22"/>
        </w:rPr>
        <w:t>».</w:t>
      </w:r>
    </w:p>
    <w:p w:rsidR="006E0077" w:rsidRDefault="006E0077" w:rsidP="006E0077">
      <w:pPr>
        <w:tabs>
          <w:tab w:val="left" w:pos="397"/>
        </w:tabs>
        <w:ind w:left="798" w:hanging="798"/>
        <w:rPr>
          <w:sz w:val="22"/>
          <w:szCs w:val="22"/>
        </w:rPr>
      </w:pPr>
      <w:r w:rsidRPr="0051363D">
        <w:rPr>
          <w:sz w:val="22"/>
          <w:szCs w:val="22"/>
        </w:rPr>
        <w:tab/>
        <w:t xml:space="preserve">6.2. Стартовой </w:t>
      </w:r>
      <w:r w:rsidR="007F38F9">
        <w:rPr>
          <w:sz w:val="22"/>
          <w:szCs w:val="22"/>
        </w:rPr>
        <w:t xml:space="preserve">и </w:t>
      </w:r>
      <w:r w:rsidRPr="0051363D">
        <w:rPr>
          <w:sz w:val="22"/>
          <w:szCs w:val="22"/>
        </w:rPr>
        <w:t>финишной лини</w:t>
      </w:r>
      <w:r w:rsidR="00EA4551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  <w:r w:rsidRPr="0051363D">
        <w:rPr>
          <w:sz w:val="22"/>
          <w:szCs w:val="22"/>
        </w:rPr>
        <w:t xml:space="preserve">является линия </w:t>
      </w:r>
      <w:proofErr w:type="gramStart"/>
      <w:r w:rsidRPr="0051363D">
        <w:rPr>
          <w:sz w:val="22"/>
          <w:szCs w:val="22"/>
        </w:rPr>
        <w:t xml:space="preserve">между </w:t>
      </w:r>
      <w:r>
        <w:rPr>
          <w:sz w:val="22"/>
          <w:szCs w:val="22"/>
        </w:rPr>
        <w:t>шестом</w:t>
      </w:r>
      <w:proofErr w:type="gramEnd"/>
      <w:r w:rsidRPr="002D7864">
        <w:rPr>
          <w:sz w:val="22"/>
          <w:szCs w:val="22"/>
        </w:rPr>
        <w:t xml:space="preserve"> </w:t>
      </w:r>
      <w:r w:rsidRPr="0051363D">
        <w:rPr>
          <w:sz w:val="22"/>
          <w:szCs w:val="22"/>
        </w:rPr>
        <w:t>с</w:t>
      </w:r>
      <w:r>
        <w:rPr>
          <w:sz w:val="22"/>
          <w:szCs w:val="22"/>
        </w:rPr>
        <w:t xml:space="preserve"> оранжевым флагом</w:t>
      </w:r>
      <w:r w:rsidRPr="0051363D">
        <w:rPr>
          <w:sz w:val="22"/>
          <w:szCs w:val="22"/>
        </w:rPr>
        <w:t>, установленно</w:t>
      </w:r>
      <w:r>
        <w:rPr>
          <w:sz w:val="22"/>
          <w:szCs w:val="22"/>
        </w:rPr>
        <w:t>м</w:t>
      </w:r>
      <w:r w:rsidRPr="0051363D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ванте левого борта </w:t>
      </w:r>
      <w:r w:rsidR="000915A9">
        <w:rPr>
          <w:sz w:val="22"/>
          <w:szCs w:val="22"/>
        </w:rPr>
        <w:t>ГСС, и сигарообразным буем оранжевого цвета</w:t>
      </w:r>
      <w:r w:rsidRPr="0051363D">
        <w:rPr>
          <w:sz w:val="22"/>
          <w:szCs w:val="22"/>
        </w:rPr>
        <w:t xml:space="preserve"> на воде</w:t>
      </w:r>
      <w:r>
        <w:rPr>
          <w:sz w:val="22"/>
          <w:szCs w:val="22"/>
        </w:rPr>
        <w:t>.</w:t>
      </w:r>
      <w:r w:rsidRPr="00B66E0A">
        <w:rPr>
          <w:sz w:val="22"/>
          <w:szCs w:val="22"/>
        </w:rPr>
        <w:t xml:space="preserve"> </w:t>
      </w:r>
    </w:p>
    <w:p w:rsidR="006F6396" w:rsidRPr="00096142" w:rsidRDefault="000550D3" w:rsidP="009C5164">
      <w:pPr>
        <w:tabs>
          <w:tab w:val="left" w:pos="360"/>
        </w:tabs>
        <w:ind w:left="798" w:hanging="798"/>
        <w:rPr>
          <w:sz w:val="22"/>
          <w:szCs w:val="22"/>
        </w:rPr>
      </w:pPr>
      <w:r w:rsidRPr="00096142">
        <w:rPr>
          <w:sz w:val="22"/>
          <w:szCs w:val="22"/>
        </w:rPr>
        <w:tab/>
        <w:t>6</w:t>
      </w:r>
      <w:r w:rsidR="006F6396" w:rsidRPr="00096142">
        <w:rPr>
          <w:sz w:val="22"/>
          <w:szCs w:val="22"/>
        </w:rPr>
        <w:t>.3</w:t>
      </w:r>
      <w:r w:rsidRPr="00096142">
        <w:rPr>
          <w:sz w:val="22"/>
          <w:szCs w:val="22"/>
        </w:rPr>
        <w:t>. </w:t>
      </w:r>
      <w:r w:rsidR="006F6396" w:rsidRPr="00096142">
        <w:rPr>
          <w:sz w:val="22"/>
          <w:szCs w:val="22"/>
        </w:rPr>
        <w:t xml:space="preserve">Флаг класса – </w:t>
      </w:r>
      <w:proofErr w:type="gramStart"/>
      <w:r w:rsidR="006F6396" w:rsidRPr="00096142">
        <w:rPr>
          <w:sz w:val="22"/>
          <w:szCs w:val="22"/>
        </w:rPr>
        <w:t xml:space="preserve">флаг </w:t>
      </w:r>
      <w:r w:rsidR="00817504" w:rsidRPr="00096142">
        <w:rPr>
          <w:sz w:val="22"/>
          <w:szCs w:val="22"/>
        </w:rPr>
        <w:t xml:space="preserve"> </w:t>
      </w:r>
      <w:r w:rsidR="004C61B8" w:rsidRPr="00096142">
        <w:rPr>
          <w:sz w:val="22"/>
          <w:szCs w:val="22"/>
        </w:rPr>
        <w:t>«</w:t>
      </w:r>
      <w:proofErr w:type="gramEnd"/>
      <w:r w:rsidR="004C61B8" w:rsidRPr="00096142">
        <w:rPr>
          <w:sz w:val="22"/>
          <w:szCs w:val="22"/>
        </w:rPr>
        <w:t>Е»</w:t>
      </w:r>
      <w:r w:rsidR="006F6396" w:rsidRPr="00096142">
        <w:rPr>
          <w:sz w:val="22"/>
          <w:szCs w:val="22"/>
        </w:rPr>
        <w:t xml:space="preserve"> </w:t>
      </w:r>
      <w:r w:rsidR="00817504" w:rsidRPr="00096142">
        <w:rPr>
          <w:sz w:val="22"/>
          <w:szCs w:val="22"/>
        </w:rPr>
        <w:t xml:space="preserve"> </w:t>
      </w:r>
      <w:r w:rsidR="006F6396" w:rsidRPr="00096142">
        <w:rPr>
          <w:sz w:val="22"/>
          <w:szCs w:val="22"/>
        </w:rPr>
        <w:t>МСС.</w:t>
      </w:r>
    </w:p>
    <w:p w:rsidR="006F6396" w:rsidRPr="00096142" w:rsidRDefault="000550D3" w:rsidP="009C5164">
      <w:pPr>
        <w:tabs>
          <w:tab w:val="left" w:pos="360"/>
        </w:tabs>
        <w:ind w:left="798" w:hanging="798"/>
        <w:rPr>
          <w:sz w:val="22"/>
          <w:szCs w:val="22"/>
        </w:rPr>
      </w:pPr>
      <w:r w:rsidRPr="00096142">
        <w:rPr>
          <w:sz w:val="22"/>
          <w:szCs w:val="22"/>
        </w:rPr>
        <w:tab/>
        <w:t>6</w:t>
      </w:r>
      <w:r w:rsidR="006F6396" w:rsidRPr="00096142">
        <w:rPr>
          <w:sz w:val="22"/>
          <w:szCs w:val="22"/>
        </w:rPr>
        <w:t>.4</w:t>
      </w:r>
      <w:r w:rsidRPr="00096142">
        <w:rPr>
          <w:sz w:val="22"/>
          <w:szCs w:val="22"/>
        </w:rPr>
        <w:t>. </w:t>
      </w:r>
      <w:r w:rsidR="006F6396" w:rsidRPr="00096142">
        <w:rPr>
          <w:sz w:val="22"/>
          <w:szCs w:val="22"/>
        </w:rPr>
        <w:t xml:space="preserve">Знаки дистанции </w:t>
      </w:r>
      <w:r w:rsidR="00CE5A67" w:rsidRPr="00096142">
        <w:rPr>
          <w:sz w:val="22"/>
          <w:szCs w:val="22"/>
        </w:rPr>
        <w:t>–</w:t>
      </w:r>
      <w:r w:rsidR="00096142" w:rsidRPr="00096142">
        <w:rPr>
          <w:sz w:val="22"/>
          <w:szCs w:val="22"/>
        </w:rPr>
        <w:t xml:space="preserve"> </w:t>
      </w:r>
      <w:r w:rsidR="006E0077">
        <w:rPr>
          <w:color w:val="333333"/>
          <w:sz w:val="22"/>
          <w:szCs w:val="22"/>
        </w:rPr>
        <w:t>оранжевые</w:t>
      </w:r>
      <w:r w:rsidR="00096142" w:rsidRPr="00096142">
        <w:rPr>
          <w:color w:val="333333"/>
          <w:sz w:val="22"/>
          <w:szCs w:val="22"/>
        </w:rPr>
        <w:t xml:space="preserve"> пирамидальные буи</w:t>
      </w:r>
      <w:r w:rsidR="00817504" w:rsidRPr="00096142">
        <w:rPr>
          <w:sz w:val="22"/>
          <w:szCs w:val="22"/>
        </w:rPr>
        <w:t>.</w:t>
      </w:r>
    </w:p>
    <w:p w:rsidR="00734647" w:rsidRPr="005A0AF5" w:rsidRDefault="00734647" w:rsidP="005F0F86">
      <w:pPr>
        <w:tabs>
          <w:tab w:val="left" w:pos="360"/>
        </w:tabs>
        <w:ind w:left="798" w:hanging="798"/>
        <w:rPr>
          <w:b/>
          <w:sz w:val="22"/>
          <w:szCs w:val="22"/>
        </w:rPr>
      </w:pPr>
      <w:r w:rsidRPr="00096142">
        <w:rPr>
          <w:sz w:val="22"/>
          <w:szCs w:val="22"/>
        </w:rPr>
        <w:tab/>
      </w:r>
      <w:r w:rsidRPr="005A0AF5">
        <w:rPr>
          <w:b/>
          <w:sz w:val="22"/>
          <w:szCs w:val="22"/>
        </w:rPr>
        <w:t xml:space="preserve"> </w:t>
      </w:r>
    </w:p>
    <w:p w:rsidR="00FA0479" w:rsidRDefault="00FA0479" w:rsidP="009C5164">
      <w:pPr>
        <w:tabs>
          <w:tab w:val="left" w:pos="360"/>
        </w:tabs>
        <w:ind w:left="180" w:hanging="180"/>
        <w:rPr>
          <w:b/>
          <w:sz w:val="22"/>
          <w:szCs w:val="22"/>
        </w:rPr>
      </w:pPr>
    </w:p>
    <w:p w:rsidR="00FA0479" w:rsidRDefault="00FA0479" w:rsidP="009C5164">
      <w:pPr>
        <w:tabs>
          <w:tab w:val="left" w:pos="360"/>
        </w:tabs>
        <w:ind w:left="180" w:hanging="180"/>
        <w:rPr>
          <w:b/>
          <w:sz w:val="22"/>
          <w:szCs w:val="22"/>
        </w:rPr>
      </w:pPr>
    </w:p>
    <w:p w:rsidR="006F6396" w:rsidRDefault="000550D3" w:rsidP="009C5164">
      <w:pPr>
        <w:tabs>
          <w:tab w:val="left" w:pos="360"/>
        </w:tabs>
        <w:ind w:left="180" w:hanging="180"/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lastRenderedPageBreak/>
        <w:t>7.  </w:t>
      </w:r>
      <w:r w:rsidR="006F6396" w:rsidRPr="00096142">
        <w:rPr>
          <w:b/>
          <w:sz w:val="22"/>
          <w:szCs w:val="22"/>
        </w:rPr>
        <w:t>Порядок старта, сигнализация</w:t>
      </w:r>
    </w:p>
    <w:p w:rsidR="00A07974" w:rsidRDefault="000550D3" w:rsidP="009C5164">
      <w:pPr>
        <w:tabs>
          <w:tab w:val="left" w:pos="360"/>
        </w:tabs>
        <w:ind w:left="770" w:hanging="590"/>
        <w:rPr>
          <w:sz w:val="22"/>
          <w:szCs w:val="22"/>
        </w:rPr>
      </w:pPr>
      <w:r w:rsidRPr="00096142">
        <w:rPr>
          <w:sz w:val="22"/>
          <w:szCs w:val="22"/>
        </w:rPr>
        <w:tab/>
        <w:t>7</w:t>
      </w:r>
      <w:r w:rsidR="006F6396" w:rsidRPr="00096142">
        <w:rPr>
          <w:sz w:val="22"/>
          <w:szCs w:val="22"/>
        </w:rPr>
        <w:t>.1</w:t>
      </w:r>
      <w:r w:rsidRPr="00096142">
        <w:rPr>
          <w:sz w:val="22"/>
          <w:szCs w:val="22"/>
        </w:rPr>
        <w:t>. </w:t>
      </w:r>
      <w:r w:rsidR="006F6396" w:rsidRPr="00096142">
        <w:rPr>
          <w:sz w:val="22"/>
          <w:szCs w:val="22"/>
        </w:rPr>
        <w:t xml:space="preserve">Сигнализация согласно правилу </w:t>
      </w:r>
      <w:r w:rsidR="006A1FE2" w:rsidRPr="00096142">
        <w:rPr>
          <w:sz w:val="22"/>
          <w:szCs w:val="22"/>
        </w:rPr>
        <w:t>26 ППГ-</w:t>
      </w:r>
      <w:r w:rsidR="005D40F7">
        <w:rPr>
          <w:sz w:val="22"/>
          <w:szCs w:val="22"/>
        </w:rPr>
        <w:t>1</w:t>
      </w:r>
      <w:r w:rsidR="00762772" w:rsidRPr="0010585E">
        <w:rPr>
          <w:sz w:val="22"/>
          <w:szCs w:val="22"/>
        </w:rPr>
        <w:t>7</w:t>
      </w:r>
      <w:r w:rsidR="006A1FE2" w:rsidRPr="00096142">
        <w:rPr>
          <w:sz w:val="22"/>
          <w:szCs w:val="22"/>
        </w:rPr>
        <w:t xml:space="preserve"> со следующим дополнением: за 5</w:t>
      </w:r>
      <w:r w:rsidR="00C755E1" w:rsidRPr="00096142">
        <w:rPr>
          <w:sz w:val="22"/>
          <w:szCs w:val="22"/>
        </w:rPr>
        <w:t> </w:t>
      </w:r>
      <w:r w:rsidR="006A1FE2" w:rsidRPr="00096142">
        <w:rPr>
          <w:sz w:val="22"/>
          <w:szCs w:val="22"/>
        </w:rPr>
        <w:t xml:space="preserve">минут до сигнала «Предупреждение» </w:t>
      </w:r>
      <w:r w:rsidR="004C68CF" w:rsidRPr="00ED0865">
        <w:rPr>
          <w:b/>
          <w:sz w:val="22"/>
          <w:szCs w:val="22"/>
        </w:rPr>
        <w:t>может быть</w:t>
      </w:r>
      <w:r w:rsidR="004C68CF">
        <w:rPr>
          <w:sz w:val="22"/>
          <w:szCs w:val="22"/>
        </w:rPr>
        <w:t xml:space="preserve"> </w:t>
      </w:r>
      <w:r w:rsidR="006A1FE2" w:rsidRPr="00096142">
        <w:rPr>
          <w:sz w:val="22"/>
          <w:szCs w:val="22"/>
        </w:rPr>
        <w:t xml:space="preserve">произведен сигнал «Внимание» </w:t>
      </w:r>
      <w:r w:rsidR="004C68CF" w:rsidRPr="00096142">
        <w:rPr>
          <w:sz w:val="22"/>
          <w:szCs w:val="22"/>
        </w:rPr>
        <w:t>(флаг «</w:t>
      </w:r>
      <w:r w:rsidR="004C68CF" w:rsidRPr="00096142">
        <w:rPr>
          <w:sz w:val="22"/>
          <w:szCs w:val="22"/>
          <w:lang w:val="en-US"/>
        </w:rPr>
        <w:t>F</w:t>
      </w:r>
      <w:r w:rsidR="004C68CF" w:rsidRPr="00096142">
        <w:rPr>
          <w:sz w:val="22"/>
          <w:szCs w:val="22"/>
        </w:rPr>
        <w:t>»</w:t>
      </w:r>
      <w:r w:rsidR="004C68CF">
        <w:rPr>
          <w:sz w:val="22"/>
          <w:szCs w:val="22"/>
        </w:rPr>
        <w:t xml:space="preserve"> МСС</w:t>
      </w:r>
      <w:r w:rsidR="004C68CF" w:rsidRPr="00096142">
        <w:rPr>
          <w:sz w:val="22"/>
          <w:szCs w:val="22"/>
        </w:rPr>
        <w:t xml:space="preserve"> с одним </w:t>
      </w:r>
      <w:r w:rsidR="004C68CF">
        <w:rPr>
          <w:sz w:val="22"/>
          <w:szCs w:val="22"/>
        </w:rPr>
        <w:t>продолжительным</w:t>
      </w:r>
      <w:r w:rsidR="004C68CF" w:rsidRPr="00096142">
        <w:rPr>
          <w:sz w:val="22"/>
          <w:szCs w:val="22"/>
        </w:rPr>
        <w:t xml:space="preserve"> звуковым сигналом)</w:t>
      </w:r>
      <w:r w:rsidR="006A1FE2" w:rsidRPr="00096142">
        <w:rPr>
          <w:sz w:val="22"/>
          <w:szCs w:val="22"/>
        </w:rPr>
        <w:t>. В случае общего фальстарта флаг «Внимание» «</w:t>
      </w:r>
      <w:r w:rsidR="006A1FE2" w:rsidRPr="00096142">
        <w:rPr>
          <w:sz w:val="22"/>
          <w:szCs w:val="22"/>
          <w:lang w:val="en-US"/>
        </w:rPr>
        <w:t>F</w:t>
      </w:r>
      <w:r w:rsidR="006A1FE2" w:rsidRPr="00096142">
        <w:rPr>
          <w:sz w:val="22"/>
          <w:szCs w:val="22"/>
        </w:rPr>
        <w:t xml:space="preserve">» </w:t>
      </w:r>
    </w:p>
    <w:p w:rsidR="00A06387" w:rsidRDefault="006A1FE2" w:rsidP="009C5164">
      <w:pPr>
        <w:tabs>
          <w:tab w:val="left" w:pos="360"/>
        </w:tabs>
        <w:ind w:left="770" w:firstLine="14"/>
        <w:rPr>
          <w:sz w:val="22"/>
          <w:szCs w:val="22"/>
        </w:rPr>
      </w:pPr>
      <w:r w:rsidRPr="00096142">
        <w:rPr>
          <w:sz w:val="22"/>
          <w:szCs w:val="22"/>
        </w:rPr>
        <w:t>в последующей стартовой процедуре не применяется.</w:t>
      </w:r>
    </w:p>
    <w:p w:rsidR="00435AC3" w:rsidRPr="0051363D" w:rsidRDefault="00435AC3" w:rsidP="009C5164">
      <w:pPr>
        <w:tabs>
          <w:tab w:val="left" w:pos="360"/>
          <w:tab w:val="left" w:pos="397"/>
        </w:tabs>
        <w:ind w:left="7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Сигнал </w:t>
      </w:r>
      <w:r w:rsidRPr="0051363D">
        <w:rPr>
          <w:sz w:val="22"/>
          <w:szCs w:val="22"/>
        </w:rPr>
        <w:t>«Предупреждение»</w:t>
      </w:r>
      <w:r>
        <w:rPr>
          <w:sz w:val="22"/>
          <w:szCs w:val="22"/>
        </w:rPr>
        <w:t xml:space="preserve"> будет производить</w:t>
      </w:r>
      <w:r w:rsidR="00FA0479">
        <w:rPr>
          <w:sz w:val="22"/>
          <w:szCs w:val="22"/>
        </w:rPr>
        <w:t>ся за 5 минут до сигнала «Старт</w:t>
      </w:r>
      <w:r>
        <w:rPr>
          <w:sz w:val="22"/>
          <w:szCs w:val="22"/>
        </w:rPr>
        <w:t>»</w:t>
      </w:r>
      <w:r w:rsidR="00EE34A0">
        <w:rPr>
          <w:sz w:val="22"/>
          <w:szCs w:val="22"/>
        </w:rPr>
        <w:t>.</w:t>
      </w:r>
    </w:p>
    <w:p w:rsidR="00CF0B55" w:rsidRPr="009A11DC" w:rsidRDefault="00C573C5" w:rsidP="009C5164">
      <w:pPr>
        <w:tabs>
          <w:tab w:val="left" w:pos="360"/>
        </w:tabs>
        <w:ind w:left="784" w:hanging="604"/>
        <w:rPr>
          <w:sz w:val="22"/>
          <w:szCs w:val="22"/>
        </w:rPr>
      </w:pPr>
      <w:r w:rsidRPr="00096142">
        <w:rPr>
          <w:sz w:val="22"/>
          <w:szCs w:val="22"/>
        </w:rPr>
        <w:tab/>
        <w:t>7.</w:t>
      </w:r>
      <w:r w:rsidR="00734647" w:rsidRPr="00096142">
        <w:rPr>
          <w:sz w:val="22"/>
          <w:szCs w:val="22"/>
        </w:rPr>
        <w:t>2</w:t>
      </w:r>
      <w:r w:rsidRPr="00096142">
        <w:rPr>
          <w:sz w:val="22"/>
          <w:szCs w:val="22"/>
        </w:rPr>
        <w:t>. </w:t>
      </w:r>
      <w:r w:rsidR="00CF0B55" w:rsidRPr="00CF0B55">
        <w:rPr>
          <w:sz w:val="22"/>
          <w:szCs w:val="22"/>
        </w:rPr>
        <w:t>Старт открыт в течение 10 минут. Яхта, стартовавшая поздне</w:t>
      </w:r>
      <w:r w:rsidR="00FA0479">
        <w:rPr>
          <w:sz w:val="22"/>
          <w:szCs w:val="22"/>
        </w:rPr>
        <w:t>е 10 минут после сигнала «Старт</w:t>
      </w:r>
      <w:r w:rsidR="00CF0B55" w:rsidRPr="00CF0B55">
        <w:rPr>
          <w:sz w:val="22"/>
          <w:szCs w:val="22"/>
        </w:rPr>
        <w:t>», будет считаться не стартовавшей (</w:t>
      </w:r>
      <w:r w:rsidR="00CF0B55" w:rsidRPr="00CF0B55">
        <w:rPr>
          <w:sz w:val="22"/>
          <w:szCs w:val="22"/>
          <w:lang w:val="en-US"/>
        </w:rPr>
        <w:t>DNS</w:t>
      </w:r>
      <w:r w:rsidR="00CF0B55" w:rsidRPr="00CF0B55">
        <w:rPr>
          <w:sz w:val="22"/>
          <w:szCs w:val="22"/>
        </w:rPr>
        <w:t>). Эт</w:t>
      </w:r>
      <w:r w:rsidR="00435AC3">
        <w:rPr>
          <w:sz w:val="22"/>
          <w:szCs w:val="22"/>
        </w:rPr>
        <w:t>им</w:t>
      </w:r>
      <w:r w:rsidR="00CF0B55" w:rsidRPr="00CF0B55">
        <w:rPr>
          <w:sz w:val="22"/>
          <w:szCs w:val="22"/>
        </w:rPr>
        <w:t xml:space="preserve"> изменяет</w:t>
      </w:r>
      <w:r w:rsidR="00435AC3">
        <w:rPr>
          <w:sz w:val="22"/>
          <w:szCs w:val="22"/>
        </w:rPr>
        <w:t>ся</w:t>
      </w:r>
      <w:r w:rsidR="00CF0B55" w:rsidRPr="00CF0B55">
        <w:rPr>
          <w:sz w:val="22"/>
          <w:szCs w:val="22"/>
        </w:rPr>
        <w:t xml:space="preserve"> правило </w:t>
      </w:r>
      <w:r w:rsidR="00CF0B55" w:rsidRPr="00CF0B55">
        <w:rPr>
          <w:sz w:val="22"/>
          <w:szCs w:val="22"/>
          <w:lang w:val="en-US"/>
        </w:rPr>
        <w:t>A</w:t>
      </w:r>
      <w:r w:rsidR="00CF0B55" w:rsidRPr="00CF0B55">
        <w:rPr>
          <w:sz w:val="22"/>
          <w:szCs w:val="22"/>
        </w:rPr>
        <w:t>4.</w:t>
      </w:r>
    </w:p>
    <w:p w:rsidR="00511B4B" w:rsidRDefault="00C573C5" w:rsidP="009C5164">
      <w:pPr>
        <w:tabs>
          <w:tab w:val="left" w:pos="360"/>
        </w:tabs>
        <w:ind w:left="812" w:hanging="632"/>
        <w:rPr>
          <w:sz w:val="22"/>
          <w:szCs w:val="22"/>
        </w:rPr>
      </w:pPr>
      <w:r w:rsidRPr="00096142">
        <w:rPr>
          <w:sz w:val="22"/>
          <w:szCs w:val="22"/>
        </w:rPr>
        <w:tab/>
        <w:t>7.</w:t>
      </w:r>
      <w:r w:rsidR="00734647" w:rsidRPr="00096142">
        <w:rPr>
          <w:sz w:val="22"/>
          <w:szCs w:val="22"/>
        </w:rPr>
        <w:t>3</w:t>
      </w:r>
      <w:r w:rsidRPr="00096142">
        <w:rPr>
          <w:sz w:val="22"/>
          <w:szCs w:val="22"/>
        </w:rPr>
        <w:t xml:space="preserve">. Перед стартом </w:t>
      </w:r>
      <w:r w:rsidR="00FA0479">
        <w:rPr>
          <w:sz w:val="22"/>
          <w:szCs w:val="22"/>
        </w:rPr>
        <w:t>первой</w:t>
      </w:r>
      <w:r w:rsidRPr="00096142">
        <w:rPr>
          <w:sz w:val="22"/>
          <w:szCs w:val="22"/>
        </w:rPr>
        <w:t xml:space="preserve"> гонки </w:t>
      </w:r>
      <w:r w:rsidR="00FA0479">
        <w:rPr>
          <w:sz w:val="22"/>
          <w:szCs w:val="22"/>
        </w:rPr>
        <w:t xml:space="preserve">дня </w:t>
      </w:r>
      <w:r w:rsidRPr="00096142">
        <w:rPr>
          <w:sz w:val="22"/>
          <w:szCs w:val="22"/>
        </w:rPr>
        <w:t xml:space="preserve">яхта должна зарегистрироваться у секретаря, пройдя по корме ГСС, обратив на себя внимание и получив от секретаря подтверждение </w:t>
      </w:r>
      <w:r w:rsidR="009A11DC">
        <w:rPr>
          <w:sz w:val="22"/>
          <w:szCs w:val="22"/>
        </w:rPr>
        <w:t>в</w:t>
      </w:r>
      <w:r w:rsidRPr="00096142">
        <w:rPr>
          <w:sz w:val="22"/>
          <w:szCs w:val="22"/>
        </w:rPr>
        <w:t xml:space="preserve"> регистрации. </w:t>
      </w:r>
    </w:p>
    <w:p w:rsidR="00C573C5" w:rsidRPr="00096142" w:rsidRDefault="00C573C5" w:rsidP="009C5164">
      <w:pPr>
        <w:tabs>
          <w:tab w:val="left" w:pos="360"/>
        </w:tabs>
        <w:ind w:left="812"/>
        <w:rPr>
          <w:sz w:val="22"/>
          <w:szCs w:val="22"/>
        </w:rPr>
      </w:pPr>
      <w:r w:rsidRPr="00096142">
        <w:rPr>
          <w:sz w:val="22"/>
          <w:szCs w:val="22"/>
        </w:rPr>
        <w:t>Яхт</w:t>
      </w:r>
      <w:r w:rsidR="002D4319">
        <w:rPr>
          <w:sz w:val="22"/>
          <w:szCs w:val="22"/>
        </w:rPr>
        <w:t>а</w:t>
      </w:r>
      <w:r w:rsidRPr="00096142">
        <w:rPr>
          <w:sz w:val="22"/>
          <w:szCs w:val="22"/>
        </w:rPr>
        <w:t>, не выполнивш</w:t>
      </w:r>
      <w:r w:rsidR="002D4319">
        <w:rPr>
          <w:sz w:val="22"/>
          <w:szCs w:val="22"/>
        </w:rPr>
        <w:t>ая</w:t>
      </w:r>
      <w:r w:rsidRPr="00096142">
        <w:rPr>
          <w:sz w:val="22"/>
          <w:szCs w:val="22"/>
        </w:rPr>
        <w:t xml:space="preserve"> это требование, буд</w:t>
      </w:r>
      <w:r w:rsidR="002D4319">
        <w:rPr>
          <w:sz w:val="22"/>
          <w:szCs w:val="22"/>
        </w:rPr>
        <w:t>е</w:t>
      </w:r>
      <w:r w:rsidRPr="00096142">
        <w:rPr>
          <w:sz w:val="22"/>
          <w:szCs w:val="22"/>
        </w:rPr>
        <w:t>т считаться не участвовавш</w:t>
      </w:r>
      <w:r w:rsidR="002D4319">
        <w:rPr>
          <w:sz w:val="22"/>
          <w:szCs w:val="22"/>
        </w:rPr>
        <w:t>ей</w:t>
      </w:r>
      <w:r w:rsidRPr="00096142">
        <w:rPr>
          <w:sz w:val="22"/>
          <w:szCs w:val="22"/>
        </w:rPr>
        <w:t xml:space="preserve"> в гонке</w:t>
      </w:r>
      <w:r w:rsidR="002D4319">
        <w:rPr>
          <w:sz w:val="22"/>
          <w:szCs w:val="22"/>
        </w:rPr>
        <w:t xml:space="preserve"> (</w:t>
      </w:r>
      <w:r w:rsidR="002D4319">
        <w:rPr>
          <w:sz w:val="22"/>
          <w:szCs w:val="22"/>
          <w:lang w:val="en-US"/>
        </w:rPr>
        <w:t>DNC</w:t>
      </w:r>
      <w:r w:rsidR="002D4319">
        <w:rPr>
          <w:sz w:val="22"/>
          <w:szCs w:val="22"/>
        </w:rPr>
        <w:t>)</w:t>
      </w:r>
      <w:r w:rsidR="00E740DD">
        <w:rPr>
          <w:sz w:val="22"/>
          <w:szCs w:val="22"/>
        </w:rPr>
        <w:t>.</w:t>
      </w:r>
      <w:r w:rsidRPr="00096142">
        <w:rPr>
          <w:sz w:val="22"/>
          <w:szCs w:val="22"/>
        </w:rPr>
        <w:t xml:space="preserve"> </w:t>
      </w:r>
    </w:p>
    <w:p w:rsidR="006F6396" w:rsidRPr="00096142" w:rsidRDefault="000550D3" w:rsidP="009C5164">
      <w:pPr>
        <w:tabs>
          <w:tab w:val="left" w:pos="360"/>
        </w:tabs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8.  </w:t>
      </w:r>
      <w:r w:rsidR="003611EE" w:rsidRPr="00096142">
        <w:rPr>
          <w:b/>
          <w:sz w:val="22"/>
          <w:szCs w:val="22"/>
        </w:rPr>
        <w:t>Контрольное время</w:t>
      </w:r>
    </w:p>
    <w:p w:rsidR="000402D9" w:rsidRDefault="00B72344" w:rsidP="009C5164">
      <w:pPr>
        <w:tabs>
          <w:tab w:val="left" w:pos="360"/>
        </w:tabs>
        <w:ind w:left="798" w:hanging="798"/>
        <w:rPr>
          <w:sz w:val="22"/>
          <w:szCs w:val="22"/>
        </w:rPr>
      </w:pPr>
      <w:r w:rsidRPr="00096142">
        <w:rPr>
          <w:sz w:val="22"/>
          <w:szCs w:val="22"/>
        </w:rPr>
        <w:tab/>
      </w:r>
      <w:r w:rsidR="000550D3" w:rsidRPr="00096142">
        <w:rPr>
          <w:sz w:val="22"/>
          <w:szCs w:val="22"/>
        </w:rPr>
        <w:t>8</w:t>
      </w:r>
      <w:r w:rsidR="006F6396" w:rsidRPr="00096142">
        <w:rPr>
          <w:sz w:val="22"/>
          <w:szCs w:val="22"/>
        </w:rPr>
        <w:t>.</w:t>
      </w:r>
      <w:r w:rsidR="006E2ED1">
        <w:rPr>
          <w:sz w:val="22"/>
          <w:szCs w:val="22"/>
        </w:rPr>
        <w:t>1</w:t>
      </w:r>
      <w:r w:rsidR="000550D3" w:rsidRPr="00096142">
        <w:rPr>
          <w:sz w:val="22"/>
          <w:szCs w:val="22"/>
        </w:rPr>
        <w:t>. </w:t>
      </w:r>
      <w:r w:rsidR="000C1775" w:rsidRPr="00096142">
        <w:rPr>
          <w:sz w:val="22"/>
          <w:szCs w:val="22"/>
        </w:rPr>
        <w:t xml:space="preserve">Яхты, которые финишируют </w:t>
      </w:r>
      <w:r w:rsidR="000C1775">
        <w:rPr>
          <w:sz w:val="22"/>
          <w:szCs w:val="22"/>
        </w:rPr>
        <w:t>позднее</w:t>
      </w:r>
      <w:r w:rsidR="000C1775" w:rsidRPr="00096142">
        <w:rPr>
          <w:sz w:val="22"/>
          <w:szCs w:val="22"/>
        </w:rPr>
        <w:t xml:space="preserve"> </w:t>
      </w:r>
      <w:r w:rsidR="005A0AF5">
        <w:rPr>
          <w:sz w:val="22"/>
          <w:szCs w:val="22"/>
        </w:rPr>
        <w:t>3</w:t>
      </w:r>
      <w:r w:rsidR="000C1775" w:rsidRPr="00096142">
        <w:rPr>
          <w:sz w:val="22"/>
          <w:szCs w:val="22"/>
        </w:rPr>
        <w:t>0</w:t>
      </w:r>
      <w:r w:rsidR="000C1775">
        <w:rPr>
          <w:sz w:val="22"/>
          <w:szCs w:val="22"/>
        </w:rPr>
        <w:t>-ти</w:t>
      </w:r>
      <w:r w:rsidR="000C1775" w:rsidRPr="00096142">
        <w:rPr>
          <w:sz w:val="22"/>
          <w:szCs w:val="22"/>
        </w:rPr>
        <w:t> минут после финиша первой яхты,</w:t>
      </w:r>
    </w:p>
    <w:p w:rsidR="0067233B" w:rsidRDefault="00C64C08" w:rsidP="009C5164">
      <w:pPr>
        <w:tabs>
          <w:tab w:val="left" w:pos="360"/>
        </w:tabs>
        <w:ind w:left="812" w:hanging="14"/>
        <w:rPr>
          <w:sz w:val="22"/>
          <w:szCs w:val="22"/>
        </w:rPr>
      </w:pPr>
      <w:r w:rsidRPr="00096142">
        <w:rPr>
          <w:sz w:val="22"/>
          <w:szCs w:val="22"/>
        </w:rPr>
        <w:t xml:space="preserve">правильно </w:t>
      </w:r>
      <w:r w:rsidR="003611EE" w:rsidRPr="00096142">
        <w:rPr>
          <w:sz w:val="22"/>
          <w:szCs w:val="22"/>
        </w:rPr>
        <w:t xml:space="preserve">прошедшей дистанцию и финишировавшей, будут считаться </w:t>
      </w:r>
      <w:r w:rsidR="003611EE" w:rsidRPr="00096142">
        <w:rPr>
          <w:sz w:val="22"/>
          <w:szCs w:val="22"/>
          <w:lang w:val="en-US"/>
        </w:rPr>
        <w:t>DNF</w:t>
      </w:r>
      <w:r w:rsidR="003611EE" w:rsidRPr="00096142">
        <w:rPr>
          <w:sz w:val="22"/>
          <w:szCs w:val="22"/>
        </w:rPr>
        <w:t xml:space="preserve">. </w:t>
      </w:r>
    </w:p>
    <w:p w:rsidR="00414A87" w:rsidRPr="00096142" w:rsidRDefault="003611EE" w:rsidP="009C5164">
      <w:pPr>
        <w:tabs>
          <w:tab w:val="left" w:pos="360"/>
        </w:tabs>
        <w:ind w:left="798" w:hanging="14"/>
        <w:rPr>
          <w:sz w:val="22"/>
          <w:szCs w:val="22"/>
        </w:rPr>
      </w:pPr>
      <w:r w:rsidRPr="00096142">
        <w:rPr>
          <w:sz w:val="22"/>
          <w:szCs w:val="22"/>
        </w:rPr>
        <w:t>Этим изменя</w:t>
      </w:r>
      <w:r w:rsidR="006A1FE2" w:rsidRPr="00096142">
        <w:rPr>
          <w:sz w:val="22"/>
          <w:szCs w:val="22"/>
        </w:rPr>
        <w:t>ются правила</w:t>
      </w:r>
      <w:r w:rsidRPr="00096142">
        <w:rPr>
          <w:sz w:val="22"/>
          <w:szCs w:val="22"/>
        </w:rPr>
        <w:t xml:space="preserve"> 35 и А4</w:t>
      </w:r>
    </w:p>
    <w:p w:rsidR="00C64C08" w:rsidRPr="00096142" w:rsidRDefault="00414A87" w:rsidP="009C5164">
      <w:pPr>
        <w:tabs>
          <w:tab w:val="left" w:pos="360"/>
        </w:tabs>
        <w:ind w:left="588" w:hanging="588"/>
        <w:jc w:val="both"/>
        <w:rPr>
          <w:sz w:val="22"/>
          <w:szCs w:val="22"/>
        </w:rPr>
      </w:pPr>
      <w:r w:rsidRPr="00096142">
        <w:rPr>
          <w:sz w:val="22"/>
          <w:szCs w:val="22"/>
        </w:rPr>
        <w:tab/>
        <w:t>8.</w:t>
      </w:r>
      <w:r>
        <w:rPr>
          <w:sz w:val="22"/>
          <w:szCs w:val="22"/>
        </w:rPr>
        <w:t>2</w:t>
      </w:r>
      <w:r w:rsidRPr="00096142">
        <w:rPr>
          <w:sz w:val="22"/>
          <w:szCs w:val="22"/>
        </w:rPr>
        <w:t>. Флаг «</w:t>
      </w:r>
      <w:r w:rsidRPr="00096142">
        <w:rPr>
          <w:sz w:val="22"/>
          <w:szCs w:val="22"/>
          <w:lang w:val="en-US"/>
        </w:rPr>
        <w:t>L</w:t>
      </w:r>
      <w:r w:rsidRPr="00096142">
        <w:rPr>
          <w:sz w:val="22"/>
          <w:szCs w:val="22"/>
        </w:rPr>
        <w:t>» МСС, поднятый на ГСС, означает, что планируется проведение еще одной гонки.</w:t>
      </w:r>
    </w:p>
    <w:p w:rsidR="006F6396" w:rsidRPr="00960338" w:rsidRDefault="000550D3" w:rsidP="009C5164">
      <w:pPr>
        <w:tabs>
          <w:tab w:val="left" w:pos="360"/>
        </w:tabs>
        <w:ind w:left="360" w:hanging="360"/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9.  </w:t>
      </w:r>
      <w:r w:rsidR="006F6396" w:rsidRPr="00096142">
        <w:rPr>
          <w:b/>
          <w:sz w:val="22"/>
          <w:szCs w:val="22"/>
        </w:rPr>
        <w:t>Штрафы за нарушения правил части 2</w:t>
      </w:r>
      <w:r w:rsidR="00353491" w:rsidRPr="00353491">
        <w:rPr>
          <w:sz w:val="22"/>
          <w:szCs w:val="22"/>
        </w:rPr>
        <w:t xml:space="preserve"> </w:t>
      </w:r>
      <w:r w:rsidR="00353491" w:rsidRPr="00353491">
        <w:rPr>
          <w:b/>
          <w:sz w:val="22"/>
          <w:szCs w:val="22"/>
        </w:rPr>
        <w:t>ППГ-</w:t>
      </w:r>
      <w:r w:rsidR="005D40F7">
        <w:rPr>
          <w:b/>
          <w:sz w:val="22"/>
          <w:szCs w:val="22"/>
        </w:rPr>
        <w:t>1</w:t>
      </w:r>
      <w:r w:rsidR="00960338" w:rsidRPr="00960338">
        <w:rPr>
          <w:b/>
          <w:sz w:val="22"/>
          <w:szCs w:val="22"/>
        </w:rPr>
        <w:t>7</w:t>
      </w:r>
    </w:p>
    <w:p w:rsidR="006F6396" w:rsidRPr="00096142" w:rsidRDefault="000550D3" w:rsidP="009C5164">
      <w:pPr>
        <w:tabs>
          <w:tab w:val="left" w:pos="360"/>
        </w:tabs>
        <w:ind w:left="360" w:hanging="360"/>
        <w:rPr>
          <w:b/>
          <w:sz w:val="22"/>
          <w:szCs w:val="22"/>
        </w:rPr>
      </w:pPr>
      <w:r w:rsidRPr="00096142">
        <w:rPr>
          <w:sz w:val="22"/>
          <w:szCs w:val="22"/>
        </w:rPr>
        <w:tab/>
      </w:r>
      <w:r w:rsidR="006F6396" w:rsidRPr="00096142">
        <w:rPr>
          <w:sz w:val="22"/>
          <w:szCs w:val="22"/>
        </w:rPr>
        <w:t>Яхта, признавшая нарушения правил части</w:t>
      </w:r>
      <w:r w:rsidR="009814C4" w:rsidRPr="00096142">
        <w:rPr>
          <w:sz w:val="22"/>
          <w:szCs w:val="22"/>
        </w:rPr>
        <w:t> </w:t>
      </w:r>
      <w:r w:rsidR="006F6396" w:rsidRPr="00096142">
        <w:rPr>
          <w:sz w:val="22"/>
          <w:szCs w:val="22"/>
        </w:rPr>
        <w:t>2, может оправдать себя в соответствии с требованиями правил 44.1 и 44.2</w:t>
      </w:r>
      <w:r w:rsidR="00F369DC" w:rsidRPr="00096142">
        <w:rPr>
          <w:sz w:val="22"/>
          <w:szCs w:val="22"/>
        </w:rPr>
        <w:t xml:space="preserve"> с изменением </w:t>
      </w:r>
      <w:r w:rsidR="00377E27" w:rsidRPr="00096142">
        <w:rPr>
          <w:sz w:val="22"/>
          <w:szCs w:val="22"/>
        </w:rPr>
        <w:t>этих правил:</w:t>
      </w:r>
      <w:r w:rsidR="006F6396" w:rsidRPr="00096142">
        <w:rPr>
          <w:sz w:val="22"/>
          <w:szCs w:val="22"/>
        </w:rPr>
        <w:t xml:space="preserve"> </w:t>
      </w:r>
      <w:r w:rsidR="00F369DC" w:rsidRPr="00096142">
        <w:rPr>
          <w:b/>
          <w:sz w:val="22"/>
          <w:szCs w:val="22"/>
        </w:rPr>
        <w:t xml:space="preserve">выполняя </w:t>
      </w:r>
      <w:r w:rsidR="003611EE" w:rsidRPr="00096142">
        <w:rPr>
          <w:b/>
          <w:sz w:val="22"/>
          <w:szCs w:val="22"/>
        </w:rPr>
        <w:t>«Наказание в один оборот»</w:t>
      </w:r>
      <w:r w:rsidR="006F6396" w:rsidRPr="00096142">
        <w:rPr>
          <w:b/>
          <w:sz w:val="22"/>
          <w:szCs w:val="22"/>
        </w:rPr>
        <w:t>.</w:t>
      </w:r>
    </w:p>
    <w:p w:rsidR="00C64C08" w:rsidRPr="00096142" w:rsidRDefault="00C64C08" w:rsidP="009C5164">
      <w:pPr>
        <w:tabs>
          <w:tab w:val="left" w:pos="360"/>
        </w:tabs>
        <w:ind w:left="180" w:hanging="180"/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10. Протесты и требования исправить результат</w:t>
      </w:r>
    </w:p>
    <w:p w:rsidR="00C64C08" w:rsidRPr="00096142" w:rsidRDefault="00C64C08" w:rsidP="009C5164">
      <w:pPr>
        <w:tabs>
          <w:tab w:val="left" w:pos="360"/>
        </w:tabs>
        <w:ind w:left="854" w:hanging="854"/>
        <w:rPr>
          <w:sz w:val="22"/>
          <w:szCs w:val="22"/>
        </w:rPr>
      </w:pPr>
      <w:r w:rsidRPr="00096142">
        <w:rPr>
          <w:sz w:val="22"/>
          <w:szCs w:val="22"/>
        </w:rPr>
        <w:tab/>
        <w:t xml:space="preserve">10.1 Яхта, намеревающаяся подать протест, должна </w:t>
      </w:r>
      <w:r w:rsidRPr="00096142">
        <w:rPr>
          <w:b/>
          <w:sz w:val="22"/>
          <w:szCs w:val="22"/>
        </w:rPr>
        <w:t>сразу после финиша</w:t>
      </w:r>
      <w:r w:rsidRPr="00096142">
        <w:rPr>
          <w:sz w:val="22"/>
          <w:szCs w:val="22"/>
        </w:rPr>
        <w:t xml:space="preserve"> подойти к </w:t>
      </w:r>
      <w:r w:rsidR="00291E37" w:rsidRPr="00096142">
        <w:rPr>
          <w:sz w:val="22"/>
          <w:szCs w:val="22"/>
        </w:rPr>
        <w:t>ГСС</w:t>
      </w:r>
      <w:r w:rsidRPr="00096142">
        <w:rPr>
          <w:sz w:val="22"/>
          <w:szCs w:val="22"/>
        </w:rPr>
        <w:t xml:space="preserve"> и сообщить секретарю номер опротестованной яхты.</w:t>
      </w:r>
      <w:r w:rsidR="00291E37" w:rsidRPr="00096142">
        <w:rPr>
          <w:sz w:val="22"/>
          <w:szCs w:val="22"/>
        </w:rPr>
        <w:t xml:space="preserve"> </w:t>
      </w:r>
    </w:p>
    <w:p w:rsidR="00C573C5" w:rsidRPr="00096142" w:rsidRDefault="00C64C08" w:rsidP="009C5164">
      <w:pPr>
        <w:tabs>
          <w:tab w:val="left" w:pos="360"/>
        </w:tabs>
        <w:ind w:left="854" w:hanging="854"/>
        <w:rPr>
          <w:sz w:val="22"/>
          <w:szCs w:val="22"/>
        </w:rPr>
      </w:pPr>
      <w:r w:rsidRPr="00096142">
        <w:rPr>
          <w:sz w:val="22"/>
          <w:szCs w:val="22"/>
        </w:rPr>
        <w:tab/>
        <w:t>10.2. </w:t>
      </w:r>
      <w:r w:rsidR="00C573C5" w:rsidRPr="00096142">
        <w:rPr>
          <w:sz w:val="22"/>
          <w:szCs w:val="22"/>
        </w:rPr>
        <w:t>Протест (требование исправить результат) должен быть написан на бланке, который можно получить у секретаря на ГСС</w:t>
      </w:r>
      <w:r w:rsidR="00C67136">
        <w:rPr>
          <w:sz w:val="22"/>
          <w:szCs w:val="22"/>
        </w:rPr>
        <w:t>. В</w:t>
      </w:r>
      <w:r w:rsidR="00C573C5" w:rsidRPr="00096142">
        <w:rPr>
          <w:sz w:val="22"/>
          <w:szCs w:val="22"/>
        </w:rPr>
        <w:t>рем</w:t>
      </w:r>
      <w:r w:rsidR="00C67136">
        <w:rPr>
          <w:sz w:val="22"/>
          <w:szCs w:val="22"/>
        </w:rPr>
        <w:t>я</w:t>
      </w:r>
      <w:r w:rsidR="00C573C5" w:rsidRPr="00096142">
        <w:rPr>
          <w:sz w:val="22"/>
          <w:szCs w:val="22"/>
        </w:rPr>
        <w:t xml:space="preserve"> подачи протеста – </w:t>
      </w:r>
      <w:r w:rsidR="00724002" w:rsidRPr="00096142">
        <w:rPr>
          <w:sz w:val="22"/>
          <w:szCs w:val="22"/>
        </w:rPr>
        <w:t>15</w:t>
      </w:r>
      <w:r w:rsidR="00C755E1" w:rsidRPr="00096142">
        <w:rPr>
          <w:sz w:val="22"/>
          <w:szCs w:val="22"/>
        </w:rPr>
        <w:t> </w:t>
      </w:r>
      <w:r w:rsidR="00C573C5" w:rsidRPr="00096142">
        <w:rPr>
          <w:sz w:val="22"/>
          <w:szCs w:val="22"/>
        </w:rPr>
        <w:t xml:space="preserve">минут после прихода </w:t>
      </w:r>
      <w:r w:rsidR="002C000C" w:rsidRPr="00096142">
        <w:rPr>
          <w:sz w:val="22"/>
          <w:szCs w:val="22"/>
        </w:rPr>
        <w:t xml:space="preserve">ГСС </w:t>
      </w:r>
      <w:r w:rsidR="00C573C5" w:rsidRPr="00096142">
        <w:rPr>
          <w:sz w:val="22"/>
          <w:szCs w:val="22"/>
        </w:rPr>
        <w:t>в клуб «Водник».</w:t>
      </w:r>
    </w:p>
    <w:p w:rsidR="00C64C08" w:rsidRPr="00096142" w:rsidRDefault="00C64C08" w:rsidP="009C5164">
      <w:pPr>
        <w:tabs>
          <w:tab w:val="left" w:pos="360"/>
        </w:tabs>
        <w:ind w:left="854" w:hanging="854"/>
        <w:rPr>
          <w:sz w:val="22"/>
          <w:szCs w:val="22"/>
        </w:rPr>
      </w:pPr>
      <w:r w:rsidRPr="00096142">
        <w:rPr>
          <w:sz w:val="22"/>
          <w:szCs w:val="22"/>
        </w:rPr>
        <w:tab/>
        <w:t>10.3. Извещение о подан</w:t>
      </w:r>
      <w:r w:rsidR="005A35AE">
        <w:rPr>
          <w:sz w:val="22"/>
          <w:szCs w:val="22"/>
        </w:rPr>
        <w:t>н</w:t>
      </w:r>
      <w:r w:rsidRPr="00096142">
        <w:rPr>
          <w:sz w:val="22"/>
          <w:szCs w:val="22"/>
        </w:rPr>
        <w:t xml:space="preserve">ых протестах </w:t>
      </w:r>
      <w:r w:rsidR="00291E37" w:rsidRPr="00096142">
        <w:rPr>
          <w:sz w:val="22"/>
          <w:szCs w:val="22"/>
        </w:rPr>
        <w:t xml:space="preserve">и месте их рассмотрения </w:t>
      </w:r>
      <w:r w:rsidRPr="00096142">
        <w:rPr>
          <w:sz w:val="22"/>
          <w:szCs w:val="22"/>
        </w:rPr>
        <w:t xml:space="preserve">будет вывешено на доске объявлений </w:t>
      </w:r>
      <w:r w:rsidR="00C573C5" w:rsidRPr="00096142">
        <w:rPr>
          <w:sz w:val="22"/>
          <w:szCs w:val="22"/>
        </w:rPr>
        <w:t xml:space="preserve">клуба «Водник» </w:t>
      </w:r>
      <w:r w:rsidRPr="00096142">
        <w:rPr>
          <w:sz w:val="22"/>
          <w:szCs w:val="22"/>
        </w:rPr>
        <w:t>в пределах 10 минут после окончания времени подачи протеста.</w:t>
      </w:r>
    </w:p>
    <w:p w:rsidR="00C64C08" w:rsidRPr="00096142" w:rsidRDefault="00C64C08" w:rsidP="009C5164">
      <w:pPr>
        <w:tabs>
          <w:tab w:val="left" w:pos="360"/>
        </w:tabs>
        <w:ind w:left="854" w:hanging="854"/>
        <w:rPr>
          <w:sz w:val="22"/>
          <w:szCs w:val="22"/>
        </w:rPr>
      </w:pPr>
      <w:r w:rsidRPr="00096142">
        <w:rPr>
          <w:sz w:val="22"/>
          <w:szCs w:val="22"/>
        </w:rPr>
        <w:tab/>
        <w:t>10.4. </w:t>
      </w:r>
      <w:proofErr w:type="spellStart"/>
      <w:r w:rsidRPr="00096142">
        <w:rPr>
          <w:sz w:val="22"/>
          <w:szCs w:val="22"/>
        </w:rPr>
        <w:t>Протестовый</w:t>
      </w:r>
      <w:proofErr w:type="spellEnd"/>
      <w:r w:rsidRPr="00096142">
        <w:rPr>
          <w:sz w:val="22"/>
          <w:szCs w:val="22"/>
        </w:rPr>
        <w:t xml:space="preserve"> взнос – </w:t>
      </w:r>
      <w:r w:rsidR="006E18B8">
        <w:rPr>
          <w:sz w:val="22"/>
          <w:szCs w:val="22"/>
        </w:rPr>
        <w:t>2</w:t>
      </w:r>
      <w:r w:rsidR="001B5BB1" w:rsidRPr="003E5B57">
        <w:rPr>
          <w:b/>
          <w:sz w:val="22"/>
          <w:szCs w:val="22"/>
        </w:rPr>
        <w:t>0</w:t>
      </w:r>
      <w:r w:rsidRPr="003E5B57">
        <w:rPr>
          <w:b/>
          <w:sz w:val="22"/>
          <w:szCs w:val="22"/>
        </w:rPr>
        <w:t>00 рублей</w:t>
      </w:r>
      <w:r w:rsidRPr="00096142">
        <w:rPr>
          <w:sz w:val="22"/>
          <w:szCs w:val="22"/>
        </w:rPr>
        <w:t>.</w:t>
      </w:r>
    </w:p>
    <w:p w:rsidR="00C67136" w:rsidRPr="0051363D" w:rsidRDefault="00C67136" w:rsidP="009C5164">
      <w:pPr>
        <w:tabs>
          <w:tab w:val="left" w:pos="360"/>
          <w:tab w:val="left" w:pos="397"/>
        </w:tabs>
        <w:ind w:left="900" w:hanging="720"/>
        <w:rPr>
          <w:sz w:val="22"/>
          <w:szCs w:val="22"/>
        </w:rPr>
      </w:pPr>
      <w:r w:rsidRPr="0051363D">
        <w:rPr>
          <w:sz w:val="22"/>
          <w:szCs w:val="22"/>
        </w:rPr>
        <w:tab/>
        <w:t>10.5. </w:t>
      </w:r>
      <w:r w:rsidR="00DD5735">
        <w:rPr>
          <w:sz w:val="22"/>
          <w:szCs w:val="22"/>
        </w:rPr>
        <w:t xml:space="preserve">При подаче протеста </w:t>
      </w:r>
      <w:proofErr w:type="spellStart"/>
      <w:r w:rsidR="00DD5735">
        <w:rPr>
          <w:sz w:val="22"/>
          <w:szCs w:val="22"/>
        </w:rPr>
        <w:t>Протестовым</w:t>
      </w:r>
      <w:proofErr w:type="spellEnd"/>
      <w:r w:rsidR="00DD5735">
        <w:rPr>
          <w:sz w:val="22"/>
          <w:szCs w:val="22"/>
        </w:rPr>
        <w:t xml:space="preserve"> комитетом </w:t>
      </w:r>
      <w:proofErr w:type="spellStart"/>
      <w:r w:rsidR="00DD5735">
        <w:rPr>
          <w:sz w:val="22"/>
          <w:szCs w:val="22"/>
        </w:rPr>
        <w:t>протестовый</w:t>
      </w:r>
      <w:proofErr w:type="spellEnd"/>
      <w:r w:rsidR="00DD5735">
        <w:rPr>
          <w:sz w:val="22"/>
          <w:szCs w:val="22"/>
        </w:rPr>
        <w:t xml:space="preserve"> взнос не уплачивается.</w:t>
      </w:r>
    </w:p>
    <w:p w:rsidR="00153C49" w:rsidRPr="00006CA6" w:rsidRDefault="00153C49" w:rsidP="009C5164">
      <w:pPr>
        <w:pStyle w:val="1"/>
        <w:tabs>
          <w:tab w:val="left" w:pos="360"/>
          <w:tab w:val="left" w:pos="434"/>
        </w:tabs>
        <w:spacing w:before="0" w:beforeAutospacing="0" w:after="0" w:afterAutospacing="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11</w:t>
      </w:r>
      <w:r w:rsidRPr="00006CA6">
        <w:rPr>
          <w:b/>
          <w:color w:val="333333"/>
          <w:sz w:val="22"/>
          <w:szCs w:val="22"/>
        </w:rPr>
        <w:t>.</w:t>
      </w:r>
      <w:r w:rsidR="009C5164">
        <w:rPr>
          <w:b/>
          <w:color w:val="333333"/>
          <w:sz w:val="22"/>
          <w:szCs w:val="22"/>
          <w:lang w:val="en-US"/>
        </w:rPr>
        <w:t> </w:t>
      </w:r>
      <w:r w:rsidRPr="00006CA6">
        <w:rPr>
          <w:b/>
          <w:color w:val="333333"/>
          <w:sz w:val="22"/>
          <w:szCs w:val="22"/>
        </w:rPr>
        <w:t>Система зачета.</w:t>
      </w:r>
    </w:p>
    <w:p w:rsidR="00153C49" w:rsidRPr="00006CA6" w:rsidRDefault="00153C49" w:rsidP="00BB28ED">
      <w:pPr>
        <w:pStyle w:val="1"/>
        <w:tabs>
          <w:tab w:val="left" w:pos="360"/>
          <w:tab w:val="left" w:pos="434"/>
          <w:tab w:val="left" w:pos="756"/>
        </w:tabs>
        <w:spacing w:before="0" w:beforeAutospacing="0" w:after="0" w:afterAutospacing="0"/>
        <w:rPr>
          <w:color w:val="333333"/>
          <w:sz w:val="22"/>
          <w:szCs w:val="22"/>
        </w:rPr>
      </w:pPr>
      <w:r w:rsidRPr="005F0F86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11</w:t>
      </w:r>
      <w:r w:rsidRPr="00006CA6">
        <w:rPr>
          <w:color w:val="333333"/>
          <w:sz w:val="22"/>
          <w:szCs w:val="22"/>
        </w:rPr>
        <w:t>.1. Гонки проводятся без гандикапа.</w:t>
      </w:r>
    </w:p>
    <w:p w:rsidR="00153C49" w:rsidRDefault="00153C49" w:rsidP="009C5164">
      <w:pPr>
        <w:pStyle w:val="1"/>
        <w:tabs>
          <w:tab w:val="left" w:pos="360"/>
          <w:tab w:val="left" w:pos="434"/>
        </w:tabs>
        <w:spacing w:before="0" w:beforeAutospacing="0" w:after="0" w:afterAutospacing="0"/>
        <w:rPr>
          <w:color w:val="333333"/>
          <w:sz w:val="22"/>
          <w:szCs w:val="22"/>
        </w:rPr>
      </w:pPr>
      <w:r w:rsidRPr="005F0F86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11</w:t>
      </w:r>
      <w:r w:rsidRPr="00006CA6">
        <w:rPr>
          <w:color w:val="333333"/>
          <w:sz w:val="22"/>
          <w:szCs w:val="22"/>
        </w:rPr>
        <w:t>.2. Система зачета</w:t>
      </w:r>
      <w:r>
        <w:rPr>
          <w:color w:val="333333"/>
          <w:sz w:val="22"/>
          <w:szCs w:val="22"/>
        </w:rPr>
        <w:t xml:space="preserve"> </w:t>
      </w:r>
      <w:r w:rsidRPr="00793785">
        <w:rPr>
          <w:sz w:val="22"/>
          <w:szCs w:val="22"/>
        </w:rPr>
        <w:t xml:space="preserve">согласно </w:t>
      </w:r>
      <w:proofErr w:type="gramStart"/>
      <w:r w:rsidRPr="00793785">
        <w:rPr>
          <w:sz w:val="22"/>
          <w:szCs w:val="22"/>
        </w:rPr>
        <w:t>Приложению</w:t>
      </w:r>
      <w:proofErr w:type="gramEnd"/>
      <w:r w:rsidRPr="00793785">
        <w:rPr>
          <w:sz w:val="22"/>
          <w:szCs w:val="22"/>
        </w:rPr>
        <w:t xml:space="preserve"> </w:t>
      </w:r>
      <w:r w:rsidRPr="00BB28ED">
        <w:rPr>
          <w:sz w:val="22"/>
          <w:szCs w:val="22"/>
        </w:rPr>
        <w:t>А</w:t>
      </w:r>
      <w:r w:rsidRPr="00793785">
        <w:rPr>
          <w:sz w:val="22"/>
          <w:szCs w:val="22"/>
        </w:rPr>
        <w:t xml:space="preserve"> ППГ-</w:t>
      </w:r>
      <w:r w:rsidR="005D40F7">
        <w:rPr>
          <w:sz w:val="22"/>
          <w:szCs w:val="22"/>
        </w:rPr>
        <w:t>1</w:t>
      </w:r>
      <w:r w:rsidR="006C0047" w:rsidRPr="00960338">
        <w:rPr>
          <w:sz w:val="22"/>
          <w:szCs w:val="22"/>
        </w:rPr>
        <w:t>7</w:t>
      </w:r>
      <w:r w:rsidRPr="00793785">
        <w:rPr>
          <w:sz w:val="22"/>
          <w:szCs w:val="22"/>
        </w:rPr>
        <w:t>.</w:t>
      </w:r>
    </w:p>
    <w:p w:rsidR="00153C49" w:rsidRPr="00006CA6" w:rsidRDefault="00153C49" w:rsidP="009C5164">
      <w:pPr>
        <w:pStyle w:val="1"/>
        <w:tabs>
          <w:tab w:val="left" w:pos="360"/>
          <w:tab w:val="left" w:pos="434"/>
        </w:tabs>
        <w:spacing w:before="0" w:beforeAutospacing="0" w:after="0" w:afterAutospacing="0"/>
        <w:rPr>
          <w:color w:val="333333"/>
          <w:sz w:val="22"/>
          <w:szCs w:val="22"/>
        </w:rPr>
      </w:pPr>
      <w:r w:rsidRPr="005D40F7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11</w:t>
      </w:r>
      <w:r w:rsidRPr="00006CA6">
        <w:rPr>
          <w:color w:val="333333"/>
          <w:sz w:val="22"/>
          <w:szCs w:val="22"/>
        </w:rPr>
        <w:t>.3.</w:t>
      </w:r>
      <w:r w:rsidRPr="00006CA6">
        <w:rPr>
          <w:color w:val="333333"/>
          <w:sz w:val="22"/>
          <w:szCs w:val="22"/>
          <w:lang w:val="en-US"/>
        </w:rPr>
        <w:t> </w:t>
      </w:r>
      <w:r w:rsidRPr="00006CA6">
        <w:rPr>
          <w:color w:val="333333"/>
          <w:sz w:val="22"/>
          <w:szCs w:val="22"/>
        </w:rPr>
        <w:t>Пред</w:t>
      </w:r>
      <w:r w:rsidR="00822B51">
        <w:rPr>
          <w:color w:val="333333"/>
          <w:sz w:val="22"/>
          <w:szCs w:val="22"/>
        </w:rPr>
        <w:t xml:space="preserve">усматривается проведение </w:t>
      </w:r>
      <w:r w:rsidR="009C6244">
        <w:rPr>
          <w:color w:val="333333"/>
          <w:sz w:val="22"/>
          <w:szCs w:val="22"/>
        </w:rPr>
        <w:t>до10</w:t>
      </w:r>
      <w:r w:rsidRPr="00006CA6"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</w:rPr>
        <w:t>т</w:t>
      </w:r>
      <w:r w:rsidR="00822B51">
        <w:rPr>
          <w:color w:val="333333"/>
          <w:sz w:val="22"/>
          <w:szCs w:val="22"/>
        </w:rPr>
        <w:t>и</w:t>
      </w:r>
      <w:r w:rsidRPr="00006CA6">
        <w:rPr>
          <w:color w:val="333333"/>
          <w:sz w:val="22"/>
          <w:szCs w:val="22"/>
        </w:rPr>
        <w:t xml:space="preserve"> гонок.</w:t>
      </w:r>
    </w:p>
    <w:p w:rsidR="00153C49" w:rsidRPr="00006CA6" w:rsidRDefault="00153C49" w:rsidP="009C5164">
      <w:pPr>
        <w:pStyle w:val="1"/>
        <w:tabs>
          <w:tab w:val="left" w:pos="360"/>
          <w:tab w:val="left" w:pos="434"/>
        </w:tabs>
        <w:spacing w:before="0" w:beforeAutospacing="0" w:after="0" w:afterAutospacing="0"/>
        <w:rPr>
          <w:color w:val="333333"/>
          <w:sz w:val="22"/>
          <w:szCs w:val="22"/>
        </w:rPr>
      </w:pPr>
      <w:r w:rsidRPr="00822B51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11</w:t>
      </w:r>
      <w:r w:rsidRPr="00006CA6">
        <w:rPr>
          <w:color w:val="333333"/>
          <w:sz w:val="22"/>
          <w:szCs w:val="22"/>
        </w:rPr>
        <w:t xml:space="preserve">.4. При проведении 5-ти и больше гонок </w:t>
      </w:r>
      <w:r w:rsidR="000C5754">
        <w:rPr>
          <w:color w:val="333333"/>
          <w:sz w:val="22"/>
          <w:szCs w:val="22"/>
        </w:rPr>
        <w:t xml:space="preserve">очки </w:t>
      </w:r>
      <w:r w:rsidR="000C5754" w:rsidRPr="00006CA6">
        <w:rPr>
          <w:color w:val="333333"/>
          <w:sz w:val="22"/>
          <w:szCs w:val="22"/>
        </w:rPr>
        <w:t>худш</w:t>
      </w:r>
      <w:r w:rsidR="000C5754">
        <w:rPr>
          <w:color w:val="333333"/>
          <w:sz w:val="22"/>
          <w:szCs w:val="22"/>
        </w:rPr>
        <w:t>ей</w:t>
      </w:r>
      <w:r w:rsidR="000C5754" w:rsidRPr="00006CA6">
        <w:rPr>
          <w:color w:val="333333"/>
          <w:sz w:val="22"/>
          <w:szCs w:val="22"/>
        </w:rPr>
        <w:t xml:space="preserve"> гонк</w:t>
      </w:r>
      <w:r w:rsidR="000C5754">
        <w:rPr>
          <w:color w:val="333333"/>
          <w:sz w:val="22"/>
          <w:szCs w:val="22"/>
        </w:rPr>
        <w:t>и</w:t>
      </w:r>
      <w:r w:rsidR="000C5754" w:rsidRPr="00006CA6">
        <w:rPr>
          <w:color w:val="333333"/>
          <w:sz w:val="22"/>
          <w:szCs w:val="22"/>
        </w:rPr>
        <w:t xml:space="preserve"> не учитыва</w:t>
      </w:r>
      <w:r w:rsidR="000C5754">
        <w:rPr>
          <w:color w:val="333333"/>
          <w:sz w:val="22"/>
          <w:szCs w:val="22"/>
        </w:rPr>
        <w:t>ю</w:t>
      </w:r>
      <w:r w:rsidR="000C5754" w:rsidRPr="00006CA6">
        <w:rPr>
          <w:color w:val="333333"/>
          <w:sz w:val="22"/>
          <w:szCs w:val="22"/>
        </w:rPr>
        <w:t>тся.</w:t>
      </w:r>
    </w:p>
    <w:p w:rsidR="00153C49" w:rsidRDefault="00153C49" w:rsidP="009C5164">
      <w:pPr>
        <w:pStyle w:val="1"/>
        <w:tabs>
          <w:tab w:val="left" w:pos="360"/>
        </w:tabs>
        <w:spacing w:before="0" w:beforeAutospacing="0" w:after="0" w:afterAutospacing="0"/>
        <w:ind w:left="910" w:hanging="910"/>
        <w:rPr>
          <w:sz w:val="22"/>
          <w:szCs w:val="22"/>
        </w:rPr>
      </w:pPr>
      <w:r w:rsidRPr="000C5754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11</w:t>
      </w:r>
      <w:r w:rsidRPr="00006CA6">
        <w:rPr>
          <w:color w:val="333333"/>
          <w:sz w:val="22"/>
          <w:szCs w:val="22"/>
        </w:rPr>
        <w:t>.5. </w:t>
      </w:r>
      <w:r w:rsidRPr="00096142">
        <w:rPr>
          <w:sz w:val="22"/>
          <w:szCs w:val="22"/>
        </w:rPr>
        <w:t>В случае равенства очков у двух или нескольких яхт победа присуждается по результату в последней проведенной гонке</w:t>
      </w:r>
      <w:r w:rsidRPr="00B0003C">
        <w:rPr>
          <w:sz w:val="22"/>
          <w:szCs w:val="22"/>
        </w:rPr>
        <w:t xml:space="preserve"> (этим изменяется правило А8 ППГ-</w:t>
      </w:r>
      <w:r w:rsidR="005D40F7">
        <w:rPr>
          <w:sz w:val="22"/>
          <w:szCs w:val="22"/>
        </w:rPr>
        <w:t>1</w:t>
      </w:r>
      <w:r w:rsidR="00960338" w:rsidRPr="00762772">
        <w:rPr>
          <w:sz w:val="22"/>
          <w:szCs w:val="22"/>
        </w:rPr>
        <w:t>7</w:t>
      </w:r>
      <w:r w:rsidRPr="00B0003C">
        <w:rPr>
          <w:sz w:val="22"/>
          <w:szCs w:val="22"/>
        </w:rPr>
        <w:t>).</w:t>
      </w:r>
    </w:p>
    <w:p w:rsidR="00DF1AB9" w:rsidRPr="004C6C36" w:rsidRDefault="000550D3" w:rsidP="009C5164">
      <w:pPr>
        <w:tabs>
          <w:tab w:val="left" w:pos="360"/>
        </w:tabs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12. </w:t>
      </w:r>
      <w:r w:rsidR="00DF1AB9" w:rsidRPr="00096142">
        <w:rPr>
          <w:b/>
          <w:sz w:val="22"/>
          <w:szCs w:val="22"/>
        </w:rPr>
        <w:t>Проверка оборудования</w:t>
      </w:r>
      <w:r w:rsidR="0071714F" w:rsidRPr="00096142">
        <w:rPr>
          <w:b/>
          <w:sz w:val="22"/>
          <w:szCs w:val="22"/>
        </w:rPr>
        <w:t xml:space="preserve"> </w:t>
      </w:r>
      <w:r w:rsidR="00DF1AB9" w:rsidRPr="00096142">
        <w:rPr>
          <w:b/>
          <w:sz w:val="22"/>
          <w:szCs w:val="22"/>
        </w:rPr>
        <w:t>и контрольный обмер.</w:t>
      </w:r>
    </w:p>
    <w:p w:rsidR="007501F7" w:rsidRPr="0051363D" w:rsidRDefault="007501F7" w:rsidP="009C5164">
      <w:pPr>
        <w:tabs>
          <w:tab w:val="left" w:pos="360"/>
          <w:tab w:val="left" w:pos="397"/>
        </w:tabs>
        <w:ind w:left="392"/>
        <w:rPr>
          <w:sz w:val="22"/>
          <w:szCs w:val="22"/>
        </w:rPr>
      </w:pPr>
      <w:r w:rsidRPr="00231E10">
        <w:rPr>
          <w:sz w:val="22"/>
          <w:szCs w:val="22"/>
        </w:rPr>
        <w:t>На борту яхты должны находиться только те паруса, которые</w:t>
      </w:r>
      <w:r w:rsidRPr="0051363D">
        <w:rPr>
          <w:sz w:val="22"/>
          <w:szCs w:val="22"/>
        </w:rPr>
        <w:t xml:space="preserve"> </w:t>
      </w:r>
      <w:r w:rsidRPr="00231E10">
        <w:rPr>
          <w:sz w:val="22"/>
          <w:szCs w:val="22"/>
        </w:rPr>
        <w:t>прошли</w:t>
      </w:r>
      <w:r w:rsidRPr="0051363D">
        <w:rPr>
          <w:sz w:val="22"/>
          <w:szCs w:val="22"/>
        </w:rPr>
        <w:t xml:space="preserve"> обмер</w:t>
      </w:r>
      <w:r w:rsidRPr="00952C1E">
        <w:rPr>
          <w:sz w:val="22"/>
          <w:szCs w:val="22"/>
        </w:rPr>
        <w:t xml:space="preserve"> </w:t>
      </w:r>
      <w:r w:rsidR="005A0AF5">
        <w:rPr>
          <w:sz w:val="22"/>
          <w:szCs w:val="22"/>
        </w:rPr>
        <w:t>в Ассоциации</w:t>
      </w:r>
      <w:r w:rsidRPr="00231E10">
        <w:rPr>
          <w:sz w:val="22"/>
          <w:szCs w:val="22"/>
        </w:rPr>
        <w:t xml:space="preserve">. Это может быть проверено </w:t>
      </w:r>
      <w:proofErr w:type="spellStart"/>
      <w:r w:rsidRPr="00231E10">
        <w:rPr>
          <w:sz w:val="22"/>
          <w:szCs w:val="22"/>
        </w:rPr>
        <w:t>мерителем</w:t>
      </w:r>
      <w:proofErr w:type="spellEnd"/>
      <w:r w:rsidRPr="00231E10">
        <w:rPr>
          <w:sz w:val="22"/>
          <w:szCs w:val="22"/>
        </w:rPr>
        <w:t xml:space="preserve"> в любое время.</w:t>
      </w:r>
      <w:r w:rsidRPr="0051363D">
        <w:rPr>
          <w:sz w:val="22"/>
          <w:szCs w:val="22"/>
        </w:rPr>
        <w:t xml:space="preserve"> </w:t>
      </w:r>
    </w:p>
    <w:p w:rsidR="007B5A7F" w:rsidRPr="00096142" w:rsidRDefault="007B5A7F" w:rsidP="009C5164">
      <w:pPr>
        <w:tabs>
          <w:tab w:val="left" w:pos="360"/>
        </w:tabs>
        <w:rPr>
          <w:b/>
          <w:sz w:val="22"/>
          <w:szCs w:val="22"/>
        </w:rPr>
      </w:pPr>
      <w:r w:rsidRPr="00096142">
        <w:rPr>
          <w:b/>
          <w:sz w:val="22"/>
          <w:szCs w:val="22"/>
        </w:rPr>
        <w:t>1</w:t>
      </w:r>
      <w:r w:rsidR="000550D3" w:rsidRPr="00096142">
        <w:rPr>
          <w:b/>
          <w:sz w:val="22"/>
          <w:szCs w:val="22"/>
        </w:rPr>
        <w:t>3. </w:t>
      </w:r>
      <w:r w:rsidRPr="00096142">
        <w:rPr>
          <w:b/>
          <w:sz w:val="22"/>
          <w:szCs w:val="22"/>
        </w:rPr>
        <w:t>Отказ от ответственности</w:t>
      </w:r>
    </w:p>
    <w:p w:rsidR="004A623E" w:rsidRDefault="0067233B" w:rsidP="009C5164">
      <w:pPr>
        <w:tabs>
          <w:tab w:val="left" w:pos="360"/>
        </w:tabs>
        <w:ind w:left="378" w:hanging="18"/>
        <w:rPr>
          <w:sz w:val="22"/>
          <w:szCs w:val="22"/>
        </w:rPr>
      </w:pPr>
      <w:r w:rsidRPr="0051363D">
        <w:rPr>
          <w:sz w:val="22"/>
          <w:szCs w:val="22"/>
        </w:rPr>
        <w:t xml:space="preserve">Спортсмены принимают участие в соревновании полностью на свой страх и риск. </w:t>
      </w:r>
    </w:p>
    <w:p w:rsidR="0067233B" w:rsidRDefault="0067233B" w:rsidP="009C5164">
      <w:pPr>
        <w:tabs>
          <w:tab w:val="left" w:pos="360"/>
        </w:tabs>
        <w:ind w:left="378" w:hanging="18"/>
        <w:rPr>
          <w:sz w:val="22"/>
          <w:szCs w:val="22"/>
        </w:rPr>
      </w:pPr>
      <w:r w:rsidRPr="0051363D">
        <w:rPr>
          <w:sz w:val="22"/>
          <w:szCs w:val="22"/>
        </w:rPr>
        <w:t>См.</w:t>
      </w:r>
      <w:r w:rsidR="004A623E">
        <w:rPr>
          <w:sz w:val="22"/>
          <w:szCs w:val="22"/>
        </w:rPr>
        <w:t xml:space="preserve"> </w:t>
      </w:r>
      <w:r w:rsidRPr="0051363D">
        <w:rPr>
          <w:sz w:val="22"/>
          <w:szCs w:val="22"/>
        </w:rPr>
        <w:t>правило</w:t>
      </w:r>
      <w:r w:rsidR="004A623E">
        <w:rPr>
          <w:sz w:val="22"/>
          <w:szCs w:val="22"/>
        </w:rPr>
        <w:t xml:space="preserve"> </w:t>
      </w:r>
      <w:r w:rsidRPr="0051363D">
        <w:rPr>
          <w:sz w:val="22"/>
          <w:szCs w:val="22"/>
        </w:rPr>
        <w:t>4</w:t>
      </w:r>
      <w:r w:rsidR="004A623E">
        <w:rPr>
          <w:sz w:val="22"/>
          <w:szCs w:val="22"/>
        </w:rPr>
        <w:t xml:space="preserve"> </w:t>
      </w:r>
      <w:r w:rsidR="004A623E" w:rsidRPr="00096142">
        <w:rPr>
          <w:sz w:val="22"/>
          <w:szCs w:val="22"/>
        </w:rPr>
        <w:t>ППГ-</w:t>
      </w:r>
      <w:r w:rsidR="005D40F7">
        <w:rPr>
          <w:sz w:val="22"/>
          <w:szCs w:val="22"/>
        </w:rPr>
        <w:t>1</w:t>
      </w:r>
      <w:r w:rsidR="006C0047" w:rsidRPr="006C0047">
        <w:rPr>
          <w:sz w:val="22"/>
          <w:szCs w:val="22"/>
        </w:rPr>
        <w:t>7</w:t>
      </w:r>
      <w:r w:rsidRPr="0051363D">
        <w:rPr>
          <w:sz w:val="22"/>
          <w:szCs w:val="22"/>
        </w:rPr>
        <w:t xml:space="preserve"> «Решение участвовать в гонке». Гоночный комитет и проводящая организация не принимают на себя ответственность за материальный ущерб или случаи травм либо смерти, произошедшие в связи с соревнованием или до него, или во время соревнования, или после него.</w:t>
      </w:r>
    </w:p>
    <w:p w:rsidR="009F2270" w:rsidRDefault="009F2270" w:rsidP="0067233B">
      <w:pPr>
        <w:ind w:left="360" w:hanging="180"/>
        <w:rPr>
          <w:sz w:val="22"/>
          <w:szCs w:val="22"/>
        </w:rPr>
      </w:pPr>
    </w:p>
    <w:p w:rsidR="0067233B" w:rsidRPr="0067233B" w:rsidRDefault="0067233B" w:rsidP="0067233B">
      <w:pPr>
        <w:ind w:left="360" w:hanging="180"/>
        <w:rPr>
          <w:sz w:val="22"/>
          <w:szCs w:val="22"/>
        </w:rPr>
      </w:pPr>
    </w:p>
    <w:p w:rsidR="009F2270" w:rsidRPr="0067233B" w:rsidRDefault="009F2270" w:rsidP="00D230CF">
      <w:pPr>
        <w:tabs>
          <w:tab w:val="left" w:pos="406"/>
        </w:tabs>
        <w:ind w:left="360" w:hanging="180"/>
        <w:rPr>
          <w:sz w:val="22"/>
          <w:szCs w:val="22"/>
        </w:rPr>
      </w:pPr>
    </w:p>
    <w:p w:rsidR="001B5BB1" w:rsidRPr="00E4506B" w:rsidRDefault="00224DBC" w:rsidP="00CB4DE6">
      <w:pPr>
        <w:tabs>
          <w:tab w:val="left" w:pos="360"/>
        </w:tabs>
        <w:rPr>
          <w:rStyle w:val="aa"/>
          <w:rFonts w:ascii="Arial" w:hAnsi="Arial" w:cs="Arial"/>
          <w:b/>
          <w:bCs/>
          <w:color w:val="333333"/>
          <w:sz w:val="20"/>
          <w:szCs w:val="20"/>
        </w:rPr>
      </w:pPr>
      <w:r>
        <w:rPr>
          <w:sz w:val="22"/>
          <w:szCs w:val="22"/>
        </w:rPr>
        <w:tab/>
      </w:r>
      <w:r w:rsidR="00445C64" w:rsidRPr="006B596E">
        <w:t>Председатель Г</w:t>
      </w:r>
      <w:r w:rsidR="006F6396" w:rsidRPr="006B596E">
        <w:t>оночного комитета</w:t>
      </w:r>
      <w:r>
        <w:rPr>
          <w:sz w:val="22"/>
          <w:szCs w:val="22"/>
        </w:rPr>
        <w:tab/>
      </w:r>
      <w:r w:rsidR="00E35F49">
        <w:rPr>
          <w:sz w:val="22"/>
          <w:szCs w:val="22"/>
        </w:rPr>
        <w:tab/>
      </w:r>
      <w:r w:rsidR="006E18B8">
        <w:rPr>
          <w:sz w:val="22"/>
          <w:szCs w:val="22"/>
        </w:rPr>
        <w:t xml:space="preserve">              </w:t>
      </w:r>
      <w:r w:rsidR="00E35F49">
        <w:rPr>
          <w:sz w:val="22"/>
          <w:szCs w:val="22"/>
        </w:rPr>
        <w:tab/>
      </w:r>
      <w:r w:rsidR="006B596E" w:rsidRPr="006B596E">
        <w:rPr>
          <w:i/>
        </w:rPr>
        <w:t xml:space="preserve"> </w:t>
      </w:r>
      <w:r w:rsidR="005A0AF5">
        <w:rPr>
          <w:i/>
        </w:rPr>
        <w:t xml:space="preserve">   </w:t>
      </w:r>
      <w:proofErr w:type="spellStart"/>
      <w:r w:rsidR="006E18B8">
        <w:t>В.Ю.Пильчин</w:t>
      </w:r>
      <w:proofErr w:type="spellEnd"/>
      <w:r w:rsidR="005A0AF5">
        <w:rPr>
          <w:i/>
        </w:rPr>
        <w:t xml:space="preserve">      </w:t>
      </w:r>
      <w:r w:rsidR="00CE0C0C" w:rsidRPr="00CE0C0C">
        <w:rPr>
          <w:i/>
        </w:rPr>
        <w:t xml:space="preserve"> </w:t>
      </w:r>
      <w:r w:rsidR="00CE0C0C">
        <w:rPr>
          <w:i/>
        </w:rPr>
        <w:t xml:space="preserve">   </w:t>
      </w:r>
      <w:r w:rsidR="00473478">
        <w:rPr>
          <w:i/>
        </w:rPr>
        <w:t xml:space="preserve">               </w:t>
      </w:r>
      <w:r w:rsidR="00E4506B">
        <w:rPr>
          <w:i/>
        </w:rPr>
        <w:t xml:space="preserve"> </w:t>
      </w:r>
    </w:p>
    <w:p w:rsidR="0027167C" w:rsidRDefault="004E607E" w:rsidP="00BB28E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481445" cy="9700260"/>
            <wp:effectExtent l="19050" t="0" r="0" b="0"/>
            <wp:docPr id="1" name="Рисунок 1" descr="Схе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7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67C" w:rsidSect="00E40BFD">
      <w:headerReference w:type="even" r:id="rId8"/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8B" w:rsidRDefault="004D1D8B">
      <w:r>
        <w:separator/>
      </w:r>
    </w:p>
  </w:endnote>
  <w:endnote w:type="continuationSeparator" w:id="0">
    <w:p w:rsidR="004D1D8B" w:rsidRDefault="004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26" w:rsidRDefault="0068576E" w:rsidP="006E2ED1">
    <w:pPr>
      <w:pStyle w:val="a3"/>
      <w:rPr>
        <w:rStyle w:val="a4"/>
      </w:rPr>
    </w:pPr>
    <w:r>
      <w:rPr>
        <w:rStyle w:val="a4"/>
      </w:rPr>
      <w:fldChar w:fldCharType="begin"/>
    </w:r>
    <w:r w:rsidR="00E579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926">
      <w:rPr>
        <w:rStyle w:val="a4"/>
        <w:noProof/>
      </w:rPr>
      <w:t>1</w:t>
    </w:r>
    <w:r>
      <w:rPr>
        <w:rStyle w:val="a4"/>
      </w:rPr>
      <w:fldChar w:fldCharType="end"/>
    </w:r>
  </w:p>
  <w:p w:rsidR="00E57926" w:rsidRDefault="00E57926" w:rsidP="006E2E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26" w:rsidRPr="00E67103" w:rsidRDefault="00E57926" w:rsidP="001C6667">
    <w:pPr>
      <w:pStyle w:val="a3"/>
      <w:tabs>
        <w:tab w:val="clear" w:pos="9631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8B" w:rsidRDefault="004D1D8B">
      <w:r>
        <w:separator/>
      </w:r>
    </w:p>
  </w:footnote>
  <w:footnote w:type="continuationSeparator" w:id="0">
    <w:p w:rsidR="004D1D8B" w:rsidRDefault="004D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26" w:rsidRDefault="0068576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9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926" w:rsidRDefault="00E579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323B"/>
    <w:multiLevelType w:val="hybridMultilevel"/>
    <w:tmpl w:val="B3E4D508"/>
    <w:lvl w:ilvl="0" w:tplc="8A1A8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245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EE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E4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E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42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4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89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E7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7"/>
    <w:rsid w:val="00007D87"/>
    <w:rsid w:val="00030611"/>
    <w:rsid w:val="00037A66"/>
    <w:rsid w:val="000402D9"/>
    <w:rsid w:val="00045B60"/>
    <w:rsid w:val="000550D3"/>
    <w:rsid w:val="00062DAF"/>
    <w:rsid w:val="00066E00"/>
    <w:rsid w:val="00071C2E"/>
    <w:rsid w:val="00073FF4"/>
    <w:rsid w:val="00083DA8"/>
    <w:rsid w:val="000915A9"/>
    <w:rsid w:val="00096142"/>
    <w:rsid w:val="000B5EBA"/>
    <w:rsid w:val="000C1775"/>
    <w:rsid w:val="000C5754"/>
    <w:rsid w:val="000C68EC"/>
    <w:rsid w:val="000C7B55"/>
    <w:rsid w:val="000D227E"/>
    <w:rsid w:val="000D3B05"/>
    <w:rsid w:val="000D6251"/>
    <w:rsid w:val="000E5347"/>
    <w:rsid w:val="000E712A"/>
    <w:rsid w:val="000F2077"/>
    <w:rsid w:val="000F5F4D"/>
    <w:rsid w:val="000F6F82"/>
    <w:rsid w:val="000F7C55"/>
    <w:rsid w:val="0010585E"/>
    <w:rsid w:val="001063D6"/>
    <w:rsid w:val="00107AC7"/>
    <w:rsid w:val="00112E60"/>
    <w:rsid w:val="0012002D"/>
    <w:rsid w:val="00120304"/>
    <w:rsid w:val="001228F4"/>
    <w:rsid w:val="00127EE7"/>
    <w:rsid w:val="001304B5"/>
    <w:rsid w:val="00131119"/>
    <w:rsid w:val="00140BAB"/>
    <w:rsid w:val="00141777"/>
    <w:rsid w:val="00142244"/>
    <w:rsid w:val="00146D2D"/>
    <w:rsid w:val="001531D4"/>
    <w:rsid w:val="00153C49"/>
    <w:rsid w:val="00156570"/>
    <w:rsid w:val="00156BF5"/>
    <w:rsid w:val="001609BC"/>
    <w:rsid w:val="00165D77"/>
    <w:rsid w:val="001733A6"/>
    <w:rsid w:val="0018217A"/>
    <w:rsid w:val="00190D06"/>
    <w:rsid w:val="001B5BB1"/>
    <w:rsid w:val="001C3A92"/>
    <w:rsid w:val="001C6667"/>
    <w:rsid w:val="001D40E2"/>
    <w:rsid w:val="001D5188"/>
    <w:rsid w:val="001E1674"/>
    <w:rsid w:val="001E692E"/>
    <w:rsid w:val="001F2909"/>
    <w:rsid w:val="00211B8A"/>
    <w:rsid w:val="002121D7"/>
    <w:rsid w:val="00213218"/>
    <w:rsid w:val="00214496"/>
    <w:rsid w:val="00217761"/>
    <w:rsid w:val="00224DBC"/>
    <w:rsid w:val="00231581"/>
    <w:rsid w:val="00233EA4"/>
    <w:rsid w:val="002422C5"/>
    <w:rsid w:val="0027167C"/>
    <w:rsid w:val="00276F1A"/>
    <w:rsid w:val="002775D4"/>
    <w:rsid w:val="00283F69"/>
    <w:rsid w:val="002845AA"/>
    <w:rsid w:val="00291E37"/>
    <w:rsid w:val="00292862"/>
    <w:rsid w:val="002978E5"/>
    <w:rsid w:val="002A426E"/>
    <w:rsid w:val="002B34DB"/>
    <w:rsid w:val="002B5252"/>
    <w:rsid w:val="002C000C"/>
    <w:rsid w:val="002C5E1F"/>
    <w:rsid w:val="002D4319"/>
    <w:rsid w:val="002F565A"/>
    <w:rsid w:val="003050D1"/>
    <w:rsid w:val="0031020E"/>
    <w:rsid w:val="003148E0"/>
    <w:rsid w:val="00322055"/>
    <w:rsid w:val="00353491"/>
    <w:rsid w:val="00353ECD"/>
    <w:rsid w:val="00355C88"/>
    <w:rsid w:val="00356F95"/>
    <w:rsid w:val="00357D93"/>
    <w:rsid w:val="003611EE"/>
    <w:rsid w:val="00370AB3"/>
    <w:rsid w:val="003736FF"/>
    <w:rsid w:val="00375EDF"/>
    <w:rsid w:val="00376003"/>
    <w:rsid w:val="00377E27"/>
    <w:rsid w:val="00377F80"/>
    <w:rsid w:val="003810E5"/>
    <w:rsid w:val="00384B1E"/>
    <w:rsid w:val="00393E88"/>
    <w:rsid w:val="00394EE4"/>
    <w:rsid w:val="003959DA"/>
    <w:rsid w:val="0039605A"/>
    <w:rsid w:val="003A382C"/>
    <w:rsid w:val="003B0002"/>
    <w:rsid w:val="003B1D1A"/>
    <w:rsid w:val="003C6FDA"/>
    <w:rsid w:val="003D2CB4"/>
    <w:rsid w:val="003D7A0B"/>
    <w:rsid w:val="003E5B57"/>
    <w:rsid w:val="003F687C"/>
    <w:rsid w:val="0040047D"/>
    <w:rsid w:val="00414A87"/>
    <w:rsid w:val="0041783D"/>
    <w:rsid w:val="00420B80"/>
    <w:rsid w:val="00435AC3"/>
    <w:rsid w:val="00436F93"/>
    <w:rsid w:val="004454E9"/>
    <w:rsid w:val="00445C64"/>
    <w:rsid w:val="00452FAE"/>
    <w:rsid w:val="004567EE"/>
    <w:rsid w:val="00462083"/>
    <w:rsid w:val="00466793"/>
    <w:rsid w:val="004667CF"/>
    <w:rsid w:val="00471B2F"/>
    <w:rsid w:val="00473478"/>
    <w:rsid w:val="004861AE"/>
    <w:rsid w:val="00491388"/>
    <w:rsid w:val="00491632"/>
    <w:rsid w:val="00493441"/>
    <w:rsid w:val="00495DE9"/>
    <w:rsid w:val="004A0D00"/>
    <w:rsid w:val="004A331E"/>
    <w:rsid w:val="004A623E"/>
    <w:rsid w:val="004B4E2A"/>
    <w:rsid w:val="004C50AC"/>
    <w:rsid w:val="004C61B8"/>
    <w:rsid w:val="004C68CF"/>
    <w:rsid w:val="004C6C36"/>
    <w:rsid w:val="004D09DE"/>
    <w:rsid w:val="004D1D8B"/>
    <w:rsid w:val="004E2553"/>
    <w:rsid w:val="004E29E2"/>
    <w:rsid w:val="004E416E"/>
    <w:rsid w:val="004E607E"/>
    <w:rsid w:val="004E658A"/>
    <w:rsid w:val="004F4C00"/>
    <w:rsid w:val="004F6015"/>
    <w:rsid w:val="005020E3"/>
    <w:rsid w:val="00503AA8"/>
    <w:rsid w:val="0050781E"/>
    <w:rsid w:val="00511B4B"/>
    <w:rsid w:val="00523DE2"/>
    <w:rsid w:val="005305AC"/>
    <w:rsid w:val="00546A2F"/>
    <w:rsid w:val="005550DC"/>
    <w:rsid w:val="005A0AF5"/>
    <w:rsid w:val="005A35AE"/>
    <w:rsid w:val="005A3B6A"/>
    <w:rsid w:val="005A626F"/>
    <w:rsid w:val="005B06A1"/>
    <w:rsid w:val="005B1B7E"/>
    <w:rsid w:val="005B703C"/>
    <w:rsid w:val="005C0DAC"/>
    <w:rsid w:val="005C5C66"/>
    <w:rsid w:val="005C6A6E"/>
    <w:rsid w:val="005C6B34"/>
    <w:rsid w:val="005C759F"/>
    <w:rsid w:val="005D40F7"/>
    <w:rsid w:val="005F0F86"/>
    <w:rsid w:val="0060079C"/>
    <w:rsid w:val="00610508"/>
    <w:rsid w:val="00613B03"/>
    <w:rsid w:val="006222B6"/>
    <w:rsid w:val="006310C4"/>
    <w:rsid w:val="00631FEC"/>
    <w:rsid w:val="006323AB"/>
    <w:rsid w:val="00635797"/>
    <w:rsid w:val="00654BE0"/>
    <w:rsid w:val="006568DF"/>
    <w:rsid w:val="00662DC7"/>
    <w:rsid w:val="0067233B"/>
    <w:rsid w:val="00685478"/>
    <w:rsid w:val="0068576E"/>
    <w:rsid w:val="006A1FE2"/>
    <w:rsid w:val="006A63A6"/>
    <w:rsid w:val="006B596E"/>
    <w:rsid w:val="006C0047"/>
    <w:rsid w:val="006C1C84"/>
    <w:rsid w:val="006D66E5"/>
    <w:rsid w:val="006E0077"/>
    <w:rsid w:val="006E0AA9"/>
    <w:rsid w:val="006E1169"/>
    <w:rsid w:val="006E18B8"/>
    <w:rsid w:val="006E25DD"/>
    <w:rsid w:val="006E2ED1"/>
    <w:rsid w:val="006E7B4B"/>
    <w:rsid w:val="006F44F0"/>
    <w:rsid w:val="006F6396"/>
    <w:rsid w:val="00705BB1"/>
    <w:rsid w:val="007123CC"/>
    <w:rsid w:val="00716539"/>
    <w:rsid w:val="0071714F"/>
    <w:rsid w:val="00724002"/>
    <w:rsid w:val="00727FAE"/>
    <w:rsid w:val="00731569"/>
    <w:rsid w:val="00732FBB"/>
    <w:rsid w:val="00734647"/>
    <w:rsid w:val="007501F7"/>
    <w:rsid w:val="0075060C"/>
    <w:rsid w:val="007569E2"/>
    <w:rsid w:val="00761D52"/>
    <w:rsid w:val="00762772"/>
    <w:rsid w:val="0076290D"/>
    <w:rsid w:val="0077505E"/>
    <w:rsid w:val="00781DC3"/>
    <w:rsid w:val="00787F2D"/>
    <w:rsid w:val="00793F1C"/>
    <w:rsid w:val="0079490E"/>
    <w:rsid w:val="007963F7"/>
    <w:rsid w:val="007B2491"/>
    <w:rsid w:val="007B5A7F"/>
    <w:rsid w:val="007C4D86"/>
    <w:rsid w:val="007C50D0"/>
    <w:rsid w:val="007C55A8"/>
    <w:rsid w:val="007D17BA"/>
    <w:rsid w:val="007E4E24"/>
    <w:rsid w:val="007F38F9"/>
    <w:rsid w:val="008012C4"/>
    <w:rsid w:val="00810B9F"/>
    <w:rsid w:val="008159D5"/>
    <w:rsid w:val="00817504"/>
    <w:rsid w:val="00822B51"/>
    <w:rsid w:val="00836BF6"/>
    <w:rsid w:val="008456A8"/>
    <w:rsid w:val="00872678"/>
    <w:rsid w:val="00872D93"/>
    <w:rsid w:val="008749C6"/>
    <w:rsid w:val="008762B9"/>
    <w:rsid w:val="0087708F"/>
    <w:rsid w:val="008923D2"/>
    <w:rsid w:val="008A13BF"/>
    <w:rsid w:val="008A3BDE"/>
    <w:rsid w:val="008C09F4"/>
    <w:rsid w:val="008C324E"/>
    <w:rsid w:val="008C6B0C"/>
    <w:rsid w:val="008F3788"/>
    <w:rsid w:val="008F585F"/>
    <w:rsid w:val="008F6360"/>
    <w:rsid w:val="009131A5"/>
    <w:rsid w:val="00915410"/>
    <w:rsid w:val="009224CC"/>
    <w:rsid w:val="00924EEB"/>
    <w:rsid w:val="00931E97"/>
    <w:rsid w:val="00935DA5"/>
    <w:rsid w:val="009458AC"/>
    <w:rsid w:val="00960338"/>
    <w:rsid w:val="00971F94"/>
    <w:rsid w:val="0097545B"/>
    <w:rsid w:val="009814C4"/>
    <w:rsid w:val="0098703A"/>
    <w:rsid w:val="009958F8"/>
    <w:rsid w:val="009A11DC"/>
    <w:rsid w:val="009A5E54"/>
    <w:rsid w:val="009B18E4"/>
    <w:rsid w:val="009C3F9F"/>
    <w:rsid w:val="009C5164"/>
    <w:rsid w:val="009C6244"/>
    <w:rsid w:val="009C6ECB"/>
    <w:rsid w:val="009D0CB4"/>
    <w:rsid w:val="009E680B"/>
    <w:rsid w:val="009F2270"/>
    <w:rsid w:val="00A05536"/>
    <w:rsid w:val="00A06387"/>
    <w:rsid w:val="00A07974"/>
    <w:rsid w:val="00A130B7"/>
    <w:rsid w:val="00A16934"/>
    <w:rsid w:val="00A460C2"/>
    <w:rsid w:val="00A5329F"/>
    <w:rsid w:val="00A7362C"/>
    <w:rsid w:val="00A76A26"/>
    <w:rsid w:val="00A86528"/>
    <w:rsid w:val="00A95F2F"/>
    <w:rsid w:val="00AA1AA3"/>
    <w:rsid w:val="00AA47A2"/>
    <w:rsid w:val="00AB6603"/>
    <w:rsid w:val="00AC6C5E"/>
    <w:rsid w:val="00AF3A9C"/>
    <w:rsid w:val="00AF3EE3"/>
    <w:rsid w:val="00AF4375"/>
    <w:rsid w:val="00B05545"/>
    <w:rsid w:val="00B128E1"/>
    <w:rsid w:val="00B14000"/>
    <w:rsid w:val="00B21548"/>
    <w:rsid w:val="00B71034"/>
    <w:rsid w:val="00B72344"/>
    <w:rsid w:val="00B738DE"/>
    <w:rsid w:val="00B73F03"/>
    <w:rsid w:val="00B74790"/>
    <w:rsid w:val="00B85373"/>
    <w:rsid w:val="00B87B6A"/>
    <w:rsid w:val="00BA1471"/>
    <w:rsid w:val="00BA5123"/>
    <w:rsid w:val="00BB055E"/>
    <w:rsid w:val="00BB0FCB"/>
    <w:rsid w:val="00BB28ED"/>
    <w:rsid w:val="00BB2AE5"/>
    <w:rsid w:val="00BB7B43"/>
    <w:rsid w:val="00BC41D1"/>
    <w:rsid w:val="00BD0751"/>
    <w:rsid w:val="00BD1398"/>
    <w:rsid w:val="00BD7209"/>
    <w:rsid w:val="00BE0CF1"/>
    <w:rsid w:val="00BE4947"/>
    <w:rsid w:val="00BE510D"/>
    <w:rsid w:val="00BE7FF0"/>
    <w:rsid w:val="00BF3E2E"/>
    <w:rsid w:val="00C026C5"/>
    <w:rsid w:val="00C1630D"/>
    <w:rsid w:val="00C25DDE"/>
    <w:rsid w:val="00C4318C"/>
    <w:rsid w:val="00C50943"/>
    <w:rsid w:val="00C53D9C"/>
    <w:rsid w:val="00C55595"/>
    <w:rsid w:val="00C573C5"/>
    <w:rsid w:val="00C64C08"/>
    <w:rsid w:val="00C67136"/>
    <w:rsid w:val="00C678D8"/>
    <w:rsid w:val="00C7156E"/>
    <w:rsid w:val="00C755E1"/>
    <w:rsid w:val="00C7741B"/>
    <w:rsid w:val="00C80A59"/>
    <w:rsid w:val="00C916FF"/>
    <w:rsid w:val="00CA0F7A"/>
    <w:rsid w:val="00CA1EC5"/>
    <w:rsid w:val="00CA6B60"/>
    <w:rsid w:val="00CA6C81"/>
    <w:rsid w:val="00CA7D6D"/>
    <w:rsid w:val="00CB4DE6"/>
    <w:rsid w:val="00CC387E"/>
    <w:rsid w:val="00CC7E12"/>
    <w:rsid w:val="00CD36F0"/>
    <w:rsid w:val="00CD39D1"/>
    <w:rsid w:val="00CD5FA8"/>
    <w:rsid w:val="00CE0C0C"/>
    <w:rsid w:val="00CE29B8"/>
    <w:rsid w:val="00CE5A67"/>
    <w:rsid w:val="00CE5E14"/>
    <w:rsid w:val="00CF0B55"/>
    <w:rsid w:val="00CF0DD1"/>
    <w:rsid w:val="00D15CF5"/>
    <w:rsid w:val="00D174C4"/>
    <w:rsid w:val="00D230CF"/>
    <w:rsid w:val="00D3216D"/>
    <w:rsid w:val="00D34377"/>
    <w:rsid w:val="00D36564"/>
    <w:rsid w:val="00D4417B"/>
    <w:rsid w:val="00D515DC"/>
    <w:rsid w:val="00D52C1F"/>
    <w:rsid w:val="00D56E2A"/>
    <w:rsid w:val="00D57E10"/>
    <w:rsid w:val="00D6255C"/>
    <w:rsid w:val="00D65A43"/>
    <w:rsid w:val="00D65FB5"/>
    <w:rsid w:val="00D67CF4"/>
    <w:rsid w:val="00D76931"/>
    <w:rsid w:val="00DA5534"/>
    <w:rsid w:val="00DD0FEA"/>
    <w:rsid w:val="00DD5735"/>
    <w:rsid w:val="00DE473C"/>
    <w:rsid w:val="00DF039D"/>
    <w:rsid w:val="00DF03D1"/>
    <w:rsid w:val="00DF1AB9"/>
    <w:rsid w:val="00E04759"/>
    <w:rsid w:val="00E07026"/>
    <w:rsid w:val="00E2601A"/>
    <w:rsid w:val="00E3228E"/>
    <w:rsid w:val="00E33AA8"/>
    <w:rsid w:val="00E35F49"/>
    <w:rsid w:val="00E40BFD"/>
    <w:rsid w:val="00E40F6B"/>
    <w:rsid w:val="00E4506B"/>
    <w:rsid w:val="00E46FD1"/>
    <w:rsid w:val="00E57926"/>
    <w:rsid w:val="00E67103"/>
    <w:rsid w:val="00E740DD"/>
    <w:rsid w:val="00E743CB"/>
    <w:rsid w:val="00E76BF2"/>
    <w:rsid w:val="00E8255B"/>
    <w:rsid w:val="00E83AB7"/>
    <w:rsid w:val="00E84CAB"/>
    <w:rsid w:val="00E913EB"/>
    <w:rsid w:val="00EA4551"/>
    <w:rsid w:val="00EB6E3C"/>
    <w:rsid w:val="00ED0865"/>
    <w:rsid w:val="00ED1D95"/>
    <w:rsid w:val="00ED214F"/>
    <w:rsid w:val="00EE34A0"/>
    <w:rsid w:val="00EF657D"/>
    <w:rsid w:val="00EF6D83"/>
    <w:rsid w:val="00EF6F12"/>
    <w:rsid w:val="00F369DC"/>
    <w:rsid w:val="00F40286"/>
    <w:rsid w:val="00F40AF1"/>
    <w:rsid w:val="00F54ED1"/>
    <w:rsid w:val="00F70A52"/>
    <w:rsid w:val="00F856F3"/>
    <w:rsid w:val="00F92065"/>
    <w:rsid w:val="00FA0479"/>
    <w:rsid w:val="00FB048D"/>
    <w:rsid w:val="00FD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ECD56-DF84-4BDA-87F3-0DC2E0F5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2ED1"/>
    <w:pPr>
      <w:tabs>
        <w:tab w:val="right" w:pos="9631"/>
      </w:tabs>
      <w:ind w:right="7"/>
    </w:pPr>
    <w:rPr>
      <w:i/>
      <w:sz w:val="20"/>
      <w:szCs w:val="20"/>
    </w:rPr>
  </w:style>
  <w:style w:type="character" w:styleId="a4">
    <w:name w:val="page number"/>
    <w:basedOn w:val="a0"/>
    <w:rsid w:val="004F4C00"/>
  </w:style>
  <w:style w:type="paragraph" w:styleId="a5">
    <w:name w:val="header"/>
    <w:basedOn w:val="a"/>
    <w:rsid w:val="004F4C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F4C0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41777"/>
    <w:rPr>
      <w:color w:val="0000FF"/>
      <w:u w:val="single"/>
    </w:rPr>
  </w:style>
  <w:style w:type="table" w:styleId="a8">
    <w:name w:val="Table Grid"/>
    <w:basedOn w:val="a1"/>
    <w:rsid w:val="0084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B0FCB"/>
    <w:rPr>
      <w:b/>
      <w:bCs/>
    </w:rPr>
  </w:style>
  <w:style w:type="character" w:styleId="aa">
    <w:name w:val="Emphasis"/>
    <w:basedOn w:val="a0"/>
    <w:qFormat/>
    <w:rsid w:val="001B5BB1"/>
    <w:rPr>
      <w:i/>
      <w:iCs/>
    </w:rPr>
  </w:style>
  <w:style w:type="paragraph" w:styleId="ab">
    <w:name w:val="Document Map"/>
    <w:basedOn w:val="a"/>
    <w:link w:val="ac"/>
    <w:rsid w:val="00CA7D6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A7D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4667CF"/>
    <w:rPr>
      <w:color w:val="800080"/>
      <w:u w:val="single"/>
    </w:rPr>
  </w:style>
  <w:style w:type="paragraph" w:customStyle="1" w:styleId="1">
    <w:name w:val="Обычный (веб)1"/>
    <w:basedOn w:val="a"/>
    <w:rsid w:val="00153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Z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Leonov</dc:creator>
  <cp:lastModifiedBy>Alex ol</cp:lastModifiedBy>
  <cp:revision>2</cp:revision>
  <cp:lastPrinted>2017-06-01T11:40:00Z</cp:lastPrinted>
  <dcterms:created xsi:type="dcterms:W3CDTF">2019-08-05T17:53:00Z</dcterms:created>
  <dcterms:modified xsi:type="dcterms:W3CDTF">2019-08-05T17:53:00Z</dcterms:modified>
</cp:coreProperties>
</file>